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5A8A4" w14:textId="77777777" w:rsidR="00560431" w:rsidRDefault="003365AF">
      <w:pPr>
        <w:pStyle w:val="Heading1"/>
        <w:spacing w:before="0"/>
      </w:pPr>
      <w:r>
        <w:t>Course Synchronicity Plan</w:t>
      </w:r>
    </w:p>
    <w:p w14:paraId="45B374F8" w14:textId="77777777" w:rsidR="00560431" w:rsidRDefault="003365AF">
      <w:pPr>
        <w:spacing w:after="120" w:line="240" w:lineRule="auto"/>
        <w:rPr>
          <w:sz w:val="20"/>
          <w:szCs w:val="20"/>
        </w:rPr>
      </w:pPr>
      <w:r>
        <w:rPr>
          <w:sz w:val="20"/>
          <w:szCs w:val="20"/>
        </w:rPr>
        <w:t xml:space="preserve">This worksheet is designed to help you develop a basic synchronicity plan for your course. This is a working document that you will continue to modify over the course of this workshop. The purpose is to get you thinking about these important questions so that you can start to map out how much of your course will be asynchronous versus synchronous. We will take a deeper dive into assessment and instructional delivery strategies in the following modules and you may need to come back and revise this plan as you go. </w:t>
      </w:r>
    </w:p>
    <w:p w14:paraId="109B1C52" w14:textId="77777777" w:rsidR="00560431" w:rsidRDefault="00560431">
      <w:pPr>
        <w:spacing w:after="120" w:line="240" w:lineRule="auto"/>
        <w:rPr>
          <w:sz w:val="20"/>
          <w:szCs w:val="20"/>
        </w:rPr>
      </w:pPr>
    </w:p>
    <w:tbl>
      <w:tblPr>
        <w:tblStyle w:val="a3"/>
        <w:tblW w:w="9351"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2190"/>
        <w:gridCol w:w="7161"/>
      </w:tblGrid>
      <w:tr w:rsidR="00560431" w14:paraId="7F302BD6" w14:textId="77777777">
        <w:trPr>
          <w:trHeight w:val="400"/>
        </w:trPr>
        <w:tc>
          <w:tcPr>
            <w:tcW w:w="2190" w:type="dxa"/>
            <w:shd w:val="clear" w:color="auto" w:fill="F3F3F3"/>
            <w:tcMar>
              <w:top w:w="100" w:type="dxa"/>
              <w:left w:w="100" w:type="dxa"/>
              <w:bottom w:w="100" w:type="dxa"/>
              <w:right w:w="100" w:type="dxa"/>
            </w:tcMar>
          </w:tcPr>
          <w:p w14:paraId="299A418B" w14:textId="77777777" w:rsidR="00560431" w:rsidRDefault="003365AF">
            <w:pPr>
              <w:widowControl w:val="0"/>
              <w:pBdr>
                <w:top w:val="nil"/>
                <w:left w:val="nil"/>
                <w:bottom w:val="nil"/>
                <w:right w:val="nil"/>
                <w:between w:val="nil"/>
              </w:pBdr>
              <w:spacing w:line="240" w:lineRule="auto"/>
              <w:rPr>
                <w:b/>
                <w:sz w:val="20"/>
                <w:szCs w:val="20"/>
              </w:rPr>
            </w:pPr>
            <w:r>
              <w:rPr>
                <w:b/>
                <w:sz w:val="20"/>
                <w:szCs w:val="20"/>
              </w:rPr>
              <w:t>Instructor Name:</w:t>
            </w:r>
          </w:p>
        </w:tc>
        <w:tc>
          <w:tcPr>
            <w:tcW w:w="7161" w:type="dxa"/>
            <w:shd w:val="clear" w:color="auto" w:fill="auto"/>
            <w:tcMar>
              <w:top w:w="100" w:type="dxa"/>
              <w:left w:w="100" w:type="dxa"/>
              <w:bottom w:w="100" w:type="dxa"/>
              <w:right w:w="100" w:type="dxa"/>
            </w:tcMar>
          </w:tcPr>
          <w:p w14:paraId="1DD13D7A" w14:textId="59F21E44" w:rsidR="00560431" w:rsidRDefault="00D03527">
            <w:pPr>
              <w:widowControl w:val="0"/>
              <w:pBdr>
                <w:top w:val="nil"/>
                <w:left w:val="nil"/>
                <w:bottom w:val="nil"/>
                <w:right w:val="nil"/>
                <w:between w:val="nil"/>
              </w:pBdr>
              <w:spacing w:line="240" w:lineRule="auto"/>
              <w:rPr>
                <w:sz w:val="16"/>
                <w:szCs w:val="16"/>
              </w:rPr>
            </w:pPr>
            <w:r>
              <w:rPr>
                <w:sz w:val="16"/>
                <w:szCs w:val="16"/>
              </w:rPr>
              <w:t>Katherine Saul, PhD</w:t>
            </w:r>
          </w:p>
        </w:tc>
      </w:tr>
      <w:tr w:rsidR="00560431" w14:paraId="0906C6B9" w14:textId="77777777">
        <w:trPr>
          <w:trHeight w:val="400"/>
        </w:trPr>
        <w:tc>
          <w:tcPr>
            <w:tcW w:w="2190" w:type="dxa"/>
            <w:shd w:val="clear" w:color="auto" w:fill="F3F3F3"/>
            <w:tcMar>
              <w:top w:w="100" w:type="dxa"/>
              <w:left w:w="100" w:type="dxa"/>
              <w:bottom w:w="100" w:type="dxa"/>
              <w:right w:w="100" w:type="dxa"/>
            </w:tcMar>
          </w:tcPr>
          <w:p w14:paraId="760EAB9F" w14:textId="77777777" w:rsidR="00560431" w:rsidRDefault="003365AF">
            <w:pPr>
              <w:widowControl w:val="0"/>
              <w:pBdr>
                <w:top w:val="nil"/>
                <w:left w:val="nil"/>
                <w:bottom w:val="nil"/>
                <w:right w:val="nil"/>
                <w:between w:val="nil"/>
              </w:pBdr>
              <w:spacing w:line="240" w:lineRule="auto"/>
              <w:rPr>
                <w:b/>
                <w:sz w:val="20"/>
                <w:szCs w:val="20"/>
              </w:rPr>
            </w:pPr>
            <w:r>
              <w:rPr>
                <w:b/>
                <w:sz w:val="20"/>
                <w:szCs w:val="20"/>
              </w:rPr>
              <w:t>Course Number(s):</w:t>
            </w:r>
          </w:p>
        </w:tc>
        <w:tc>
          <w:tcPr>
            <w:tcW w:w="7161" w:type="dxa"/>
            <w:shd w:val="clear" w:color="auto" w:fill="auto"/>
            <w:tcMar>
              <w:top w:w="100" w:type="dxa"/>
              <w:left w:w="100" w:type="dxa"/>
              <w:bottom w:w="100" w:type="dxa"/>
              <w:right w:w="100" w:type="dxa"/>
            </w:tcMar>
          </w:tcPr>
          <w:p w14:paraId="2BDAEEC5" w14:textId="1502E7BB" w:rsidR="00560431" w:rsidRDefault="00D03527">
            <w:pPr>
              <w:widowControl w:val="0"/>
              <w:pBdr>
                <w:top w:val="nil"/>
                <w:left w:val="nil"/>
                <w:bottom w:val="nil"/>
                <w:right w:val="nil"/>
                <w:between w:val="nil"/>
              </w:pBdr>
              <w:spacing w:line="240" w:lineRule="auto"/>
              <w:rPr>
                <w:sz w:val="16"/>
                <w:szCs w:val="16"/>
              </w:rPr>
            </w:pPr>
            <w:r>
              <w:rPr>
                <w:sz w:val="16"/>
                <w:szCs w:val="16"/>
              </w:rPr>
              <w:t>MAE 208</w:t>
            </w:r>
          </w:p>
        </w:tc>
      </w:tr>
      <w:tr w:rsidR="00560431" w14:paraId="18533EE4" w14:textId="77777777">
        <w:trPr>
          <w:trHeight w:val="400"/>
        </w:trPr>
        <w:tc>
          <w:tcPr>
            <w:tcW w:w="2190" w:type="dxa"/>
            <w:shd w:val="clear" w:color="auto" w:fill="F3F3F3"/>
            <w:tcMar>
              <w:top w:w="100" w:type="dxa"/>
              <w:left w:w="100" w:type="dxa"/>
              <w:bottom w:w="100" w:type="dxa"/>
              <w:right w:w="100" w:type="dxa"/>
            </w:tcMar>
          </w:tcPr>
          <w:p w14:paraId="640261CD" w14:textId="77777777" w:rsidR="00560431" w:rsidRDefault="003365AF">
            <w:pPr>
              <w:widowControl w:val="0"/>
              <w:pBdr>
                <w:top w:val="nil"/>
                <w:left w:val="nil"/>
                <w:bottom w:val="nil"/>
                <w:right w:val="nil"/>
                <w:between w:val="nil"/>
              </w:pBdr>
              <w:spacing w:line="240" w:lineRule="auto"/>
              <w:rPr>
                <w:b/>
                <w:sz w:val="20"/>
                <w:szCs w:val="20"/>
              </w:rPr>
            </w:pPr>
            <w:r>
              <w:rPr>
                <w:b/>
                <w:sz w:val="20"/>
                <w:szCs w:val="20"/>
              </w:rPr>
              <w:t>Course Name:</w:t>
            </w:r>
          </w:p>
        </w:tc>
        <w:tc>
          <w:tcPr>
            <w:tcW w:w="7161" w:type="dxa"/>
            <w:shd w:val="clear" w:color="auto" w:fill="auto"/>
            <w:tcMar>
              <w:top w:w="100" w:type="dxa"/>
              <w:left w:w="100" w:type="dxa"/>
              <w:bottom w:w="100" w:type="dxa"/>
              <w:right w:w="100" w:type="dxa"/>
            </w:tcMar>
          </w:tcPr>
          <w:p w14:paraId="4A6ED0F6" w14:textId="6440FC90" w:rsidR="00560431" w:rsidRDefault="00D03527">
            <w:pPr>
              <w:widowControl w:val="0"/>
              <w:pBdr>
                <w:top w:val="nil"/>
                <w:left w:val="nil"/>
                <w:bottom w:val="nil"/>
                <w:right w:val="nil"/>
                <w:between w:val="nil"/>
              </w:pBdr>
              <w:spacing w:line="240" w:lineRule="auto"/>
              <w:rPr>
                <w:sz w:val="16"/>
                <w:szCs w:val="16"/>
              </w:rPr>
            </w:pPr>
            <w:r>
              <w:rPr>
                <w:sz w:val="16"/>
                <w:szCs w:val="16"/>
              </w:rPr>
              <w:t>Engineering Dynamics</w:t>
            </w:r>
          </w:p>
        </w:tc>
      </w:tr>
      <w:tr w:rsidR="00560431" w14:paraId="1E074121" w14:textId="77777777">
        <w:trPr>
          <w:trHeight w:val="400"/>
        </w:trPr>
        <w:tc>
          <w:tcPr>
            <w:tcW w:w="2190" w:type="dxa"/>
            <w:shd w:val="clear" w:color="auto" w:fill="F3F3F3"/>
            <w:tcMar>
              <w:top w:w="100" w:type="dxa"/>
              <w:left w:w="100" w:type="dxa"/>
              <w:bottom w:w="100" w:type="dxa"/>
              <w:right w:w="100" w:type="dxa"/>
            </w:tcMar>
          </w:tcPr>
          <w:p w14:paraId="4CA07C48" w14:textId="77777777" w:rsidR="00560431" w:rsidRDefault="003365AF">
            <w:pPr>
              <w:widowControl w:val="0"/>
              <w:pBdr>
                <w:top w:val="nil"/>
                <w:left w:val="nil"/>
                <w:bottom w:val="nil"/>
                <w:right w:val="nil"/>
                <w:between w:val="nil"/>
              </w:pBdr>
              <w:spacing w:line="240" w:lineRule="auto"/>
              <w:rPr>
                <w:b/>
                <w:sz w:val="20"/>
                <w:szCs w:val="20"/>
              </w:rPr>
            </w:pPr>
            <w:r>
              <w:rPr>
                <w:b/>
                <w:sz w:val="20"/>
                <w:szCs w:val="20"/>
              </w:rPr>
              <w:t>Department:</w:t>
            </w:r>
          </w:p>
        </w:tc>
        <w:tc>
          <w:tcPr>
            <w:tcW w:w="7161" w:type="dxa"/>
            <w:shd w:val="clear" w:color="auto" w:fill="auto"/>
            <w:tcMar>
              <w:top w:w="100" w:type="dxa"/>
              <w:left w:w="100" w:type="dxa"/>
              <w:bottom w:w="100" w:type="dxa"/>
              <w:right w:w="100" w:type="dxa"/>
            </w:tcMar>
          </w:tcPr>
          <w:p w14:paraId="43CCACA0" w14:textId="7F01B03E" w:rsidR="00560431" w:rsidRDefault="00D03527">
            <w:pPr>
              <w:widowControl w:val="0"/>
              <w:pBdr>
                <w:top w:val="nil"/>
                <w:left w:val="nil"/>
                <w:bottom w:val="nil"/>
                <w:right w:val="nil"/>
                <w:between w:val="nil"/>
              </w:pBdr>
              <w:spacing w:line="240" w:lineRule="auto"/>
              <w:rPr>
                <w:sz w:val="16"/>
                <w:szCs w:val="16"/>
              </w:rPr>
            </w:pPr>
            <w:r>
              <w:rPr>
                <w:sz w:val="16"/>
                <w:szCs w:val="16"/>
              </w:rPr>
              <w:t>Mechanical and Aerospace Engineering</w:t>
            </w:r>
          </w:p>
        </w:tc>
      </w:tr>
      <w:tr w:rsidR="00560431" w14:paraId="1259BB48" w14:textId="77777777">
        <w:trPr>
          <w:trHeight w:val="400"/>
        </w:trPr>
        <w:tc>
          <w:tcPr>
            <w:tcW w:w="2190" w:type="dxa"/>
            <w:shd w:val="clear" w:color="auto" w:fill="F3F3F3"/>
            <w:tcMar>
              <w:top w:w="100" w:type="dxa"/>
              <w:left w:w="100" w:type="dxa"/>
              <w:bottom w:w="100" w:type="dxa"/>
              <w:right w:w="100" w:type="dxa"/>
            </w:tcMar>
          </w:tcPr>
          <w:p w14:paraId="175A6203" w14:textId="1CE7BDC2" w:rsidR="00560431" w:rsidRDefault="003365AF">
            <w:pPr>
              <w:widowControl w:val="0"/>
              <w:spacing w:line="240" w:lineRule="auto"/>
              <w:rPr>
                <w:b/>
                <w:sz w:val="20"/>
                <w:szCs w:val="20"/>
              </w:rPr>
            </w:pPr>
            <w:r>
              <w:rPr>
                <w:b/>
                <w:sz w:val="20"/>
                <w:szCs w:val="20"/>
              </w:rPr>
              <w:t xml:space="preserve">Date </w:t>
            </w:r>
            <w:r w:rsidR="00D03527">
              <w:rPr>
                <w:b/>
                <w:sz w:val="20"/>
                <w:szCs w:val="20"/>
              </w:rPr>
              <w:t>Completed</w:t>
            </w:r>
            <w:r>
              <w:rPr>
                <w:b/>
                <w:sz w:val="20"/>
                <w:szCs w:val="20"/>
              </w:rPr>
              <w:t>:</w:t>
            </w:r>
          </w:p>
        </w:tc>
        <w:tc>
          <w:tcPr>
            <w:tcW w:w="7161" w:type="dxa"/>
            <w:shd w:val="clear" w:color="auto" w:fill="auto"/>
            <w:tcMar>
              <w:top w:w="100" w:type="dxa"/>
              <w:left w:w="100" w:type="dxa"/>
              <w:bottom w:w="100" w:type="dxa"/>
              <w:right w:w="100" w:type="dxa"/>
            </w:tcMar>
          </w:tcPr>
          <w:p w14:paraId="016ECA76" w14:textId="4D7CE083" w:rsidR="00560431" w:rsidRDefault="00D03527">
            <w:pPr>
              <w:widowControl w:val="0"/>
              <w:pBdr>
                <w:top w:val="nil"/>
                <w:left w:val="nil"/>
                <w:bottom w:val="nil"/>
                <w:right w:val="nil"/>
                <w:between w:val="nil"/>
              </w:pBdr>
              <w:spacing w:line="240" w:lineRule="auto"/>
              <w:rPr>
                <w:sz w:val="16"/>
                <w:szCs w:val="16"/>
              </w:rPr>
            </w:pPr>
            <w:r>
              <w:rPr>
                <w:sz w:val="16"/>
                <w:szCs w:val="16"/>
              </w:rPr>
              <w:t>06/17/2020</w:t>
            </w:r>
          </w:p>
        </w:tc>
      </w:tr>
    </w:tbl>
    <w:p w14:paraId="1772654B" w14:textId="77777777" w:rsidR="00560431" w:rsidRDefault="00560431">
      <w:pPr>
        <w:pStyle w:val="Heading2"/>
        <w:spacing w:before="0" w:after="0" w:line="240" w:lineRule="auto"/>
        <w:rPr>
          <w:sz w:val="16"/>
          <w:szCs w:val="16"/>
        </w:rPr>
      </w:pPr>
      <w:bookmarkStart w:id="0" w:name="_heading=h.gjdgxs" w:colFirst="0" w:colLast="0"/>
      <w:bookmarkEnd w:id="0"/>
    </w:p>
    <w:p w14:paraId="1AA4ACB4" w14:textId="77777777" w:rsidR="00560431" w:rsidRDefault="003365AF">
      <w:pPr>
        <w:pStyle w:val="Heading2"/>
        <w:spacing w:before="0" w:after="0" w:line="240" w:lineRule="auto"/>
      </w:pPr>
      <w:r>
        <w:t>Instructor Worksheet</w:t>
      </w:r>
    </w:p>
    <w:tbl>
      <w:tblPr>
        <w:tblStyle w:val="a4"/>
        <w:tblW w:w="936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1790"/>
        <w:gridCol w:w="3495"/>
        <w:gridCol w:w="4080"/>
      </w:tblGrid>
      <w:tr w:rsidR="00560431" w14:paraId="5477955B" w14:textId="77777777">
        <w:trPr>
          <w:trHeight w:val="540"/>
        </w:trPr>
        <w:tc>
          <w:tcPr>
            <w:tcW w:w="1790" w:type="dxa"/>
            <w:shd w:val="clear" w:color="auto" w:fill="auto"/>
            <w:tcMar>
              <w:top w:w="100" w:type="dxa"/>
              <w:left w:w="100" w:type="dxa"/>
              <w:bottom w:w="100" w:type="dxa"/>
              <w:right w:w="100" w:type="dxa"/>
            </w:tcMar>
          </w:tcPr>
          <w:p w14:paraId="3A8224EF" w14:textId="77777777" w:rsidR="00560431" w:rsidRDefault="003365AF">
            <w:pPr>
              <w:widowControl w:val="0"/>
              <w:pBdr>
                <w:top w:val="nil"/>
                <w:left w:val="nil"/>
                <w:bottom w:val="nil"/>
                <w:right w:val="nil"/>
                <w:between w:val="nil"/>
              </w:pBdr>
              <w:spacing w:line="240" w:lineRule="auto"/>
              <w:rPr>
                <w:b/>
                <w:sz w:val="24"/>
                <w:szCs w:val="24"/>
              </w:rPr>
            </w:pPr>
            <w:r>
              <w:rPr>
                <w:b/>
                <w:sz w:val="24"/>
                <w:szCs w:val="24"/>
              </w:rPr>
              <w:t>Teaching Activity</w:t>
            </w:r>
          </w:p>
        </w:tc>
        <w:tc>
          <w:tcPr>
            <w:tcW w:w="3495" w:type="dxa"/>
            <w:shd w:val="clear" w:color="auto" w:fill="auto"/>
            <w:tcMar>
              <w:top w:w="100" w:type="dxa"/>
              <w:left w:w="100" w:type="dxa"/>
              <w:bottom w:w="100" w:type="dxa"/>
              <w:right w:w="100" w:type="dxa"/>
            </w:tcMar>
          </w:tcPr>
          <w:p w14:paraId="2DCFB51C" w14:textId="77777777" w:rsidR="00560431" w:rsidRDefault="003365AF">
            <w:pPr>
              <w:widowControl w:val="0"/>
              <w:pBdr>
                <w:top w:val="nil"/>
                <w:left w:val="nil"/>
                <w:bottom w:val="nil"/>
                <w:right w:val="nil"/>
                <w:between w:val="nil"/>
              </w:pBdr>
              <w:spacing w:line="240" w:lineRule="auto"/>
              <w:jc w:val="center"/>
              <w:rPr>
                <w:b/>
                <w:sz w:val="24"/>
                <w:szCs w:val="24"/>
              </w:rPr>
            </w:pPr>
            <w:r>
              <w:rPr>
                <w:b/>
                <w:sz w:val="24"/>
                <w:szCs w:val="24"/>
              </w:rPr>
              <w:t>Questions to Consider</w:t>
            </w:r>
          </w:p>
        </w:tc>
        <w:tc>
          <w:tcPr>
            <w:tcW w:w="4080" w:type="dxa"/>
            <w:shd w:val="clear" w:color="auto" w:fill="auto"/>
            <w:tcMar>
              <w:top w:w="100" w:type="dxa"/>
              <w:left w:w="100" w:type="dxa"/>
              <w:bottom w:w="100" w:type="dxa"/>
              <w:right w:w="100" w:type="dxa"/>
            </w:tcMar>
          </w:tcPr>
          <w:p w14:paraId="1463D1E2" w14:textId="77777777" w:rsidR="00560431" w:rsidRDefault="003365AF">
            <w:pPr>
              <w:widowControl w:val="0"/>
              <w:pBdr>
                <w:top w:val="nil"/>
                <w:left w:val="nil"/>
                <w:bottom w:val="nil"/>
                <w:right w:val="nil"/>
                <w:between w:val="nil"/>
              </w:pBdr>
              <w:spacing w:line="240" w:lineRule="auto"/>
              <w:jc w:val="center"/>
              <w:rPr>
                <w:b/>
                <w:sz w:val="24"/>
                <w:szCs w:val="24"/>
              </w:rPr>
            </w:pPr>
            <w:r>
              <w:rPr>
                <w:b/>
                <w:sz w:val="24"/>
                <w:szCs w:val="24"/>
              </w:rPr>
              <w:t>My Synchronicity Plan</w:t>
            </w:r>
          </w:p>
        </w:tc>
      </w:tr>
      <w:tr w:rsidR="00560431" w14:paraId="3BC3220B" w14:textId="77777777">
        <w:trPr>
          <w:trHeight w:val="2400"/>
        </w:trPr>
        <w:tc>
          <w:tcPr>
            <w:tcW w:w="1790" w:type="dxa"/>
            <w:shd w:val="clear" w:color="auto" w:fill="auto"/>
            <w:tcMar>
              <w:top w:w="100" w:type="dxa"/>
              <w:left w:w="100" w:type="dxa"/>
              <w:bottom w:w="100" w:type="dxa"/>
              <w:right w:w="100" w:type="dxa"/>
            </w:tcMar>
          </w:tcPr>
          <w:p w14:paraId="0AA99E20" w14:textId="77777777" w:rsidR="00560431" w:rsidRDefault="003365AF">
            <w:pPr>
              <w:spacing w:after="120"/>
              <w:rPr>
                <w:b/>
                <w:sz w:val="20"/>
                <w:szCs w:val="20"/>
              </w:rPr>
            </w:pPr>
            <w:r>
              <w:rPr>
                <w:b/>
                <w:sz w:val="20"/>
                <w:szCs w:val="20"/>
              </w:rPr>
              <w:t>Communicate with Students</w:t>
            </w:r>
          </w:p>
        </w:tc>
        <w:tc>
          <w:tcPr>
            <w:tcW w:w="3495" w:type="dxa"/>
            <w:shd w:val="clear" w:color="auto" w:fill="auto"/>
            <w:tcMar>
              <w:top w:w="100" w:type="dxa"/>
              <w:left w:w="100" w:type="dxa"/>
              <w:bottom w:w="100" w:type="dxa"/>
              <w:right w:w="100" w:type="dxa"/>
            </w:tcMar>
          </w:tcPr>
          <w:p w14:paraId="2823F1D7" w14:textId="2925E45A" w:rsidR="00560431" w:rsidRDefault="009B48CA">
            <w:pPr>
              <w:widowControl w:val="0"/>
              <w:numPr>
                <w:ilvl w:val="0"/>
                <w:numId w:val="2"/>
              </w:numPr>
              <w:pBdr>
                <w:top w:val="nil"/>
                <w:left w:val="nil"/>
                <w:bottom w:val="nil"/>
                <w:right w:val="nil"/>
                <w:between w:val="nil"/>
              </w:pBdr>
              <w:spacing w:line="240" w:lineRule="auto"/>
              <w:rPr>
                <w:sz w:val="20"/>
                <w:szCs w:val="20"/>
              </w:rPr>
            </w:pPr>
            <w:r>
              <w:rPr>
                <w:sz w:val="20"/>
                <w:szCs w:val="20"/>
              </w:rPr>
              <w:t>How do you plan</w:t>
            </w:r>
            <w:r w:rsidR="003365AF">
              <w:rPr>
                <w:sz w:val="20"/>
                <w:szCs w:val="20"/>
              </w:rPr>
              <w:t xml:space="preserve"> to communicate with students and how often?</w:t>
            </w:r>
          </w:p>
          <w:p w14:paraId="06019223" w14:textId="68D6B343" w:rsidR="00560431" w:rsidRDefault="003365AF">
            <w:pPr>
              <w:widowControl w:val="0"/>
              <w:numPr>
                <w:ilvl w:val="0"/>
                <w:numId w:val="2"/>
              </w:numPr>
              <w:pBdr>
                <w:top w:val="nil"/>
                <w:left w:val="nil"/>
                <w:bottom w:val="nil"/>
                <w:right w:val="nil"/>
                <w:between w:val="nil"/>
              </w:pBdr>
              <w:spacing w:line="240" w:lineRule="auto"/>
              <w:rPr>
                <w:sz w:val="20"/>
                <w:szCs w:val="20"/>
              </w:rPr>
            </w:pPr>
            <w:r>
              <w:rPr>
                <w:sz w:val="20"/>
                <w:szCs w:val="20"/>
              </w:rPr>
              <w:t xml:space="preserve">How </w:t>
            </w:r>
            <w:r w:rsidR="009B48CA">
              <w:rPr>
                <w:sz w:val="20"/>
                <w:szCs w:val="20"/>
              </w:rPr>
              <w:t xml:space="preserve">will students be able to </w:t>
            </w:r>
            <w:r>
              <w:rPr>
                <w:sz w:val="20"/>
                <w:szCs w:val="20"/>
              </w:rPr>
              <w:t>communicate with you?</w:t>
            </w:r>
            <w:r w:rsidR="009B48CA">
              <w:rPr>
                <w:sz w:val="20"/>
                <w:szCs w:val="20"/>
              </w:rPr>
              <w:t xml:space="preserve"> How will you convey your preferred communication modality?</w:t>
            </w:r>
          </w:p>
          <w:p w14:paraId="054FF1B4" w14:textId="77777777" w:rsidR="00560431" w:rsidRDefault="003365AF">
            <w:pPr>
              <w:widowControl w:val="0"/>
              <w:numPr>
                <w:ilvl w:val="0"/>
                <w:numId w:val="2"/>
              </w:numPr>
              <w:pBdr>
                <w:top w:val="nil"/>
                <w:left w:val="nil"/>
                <w:bottom w:val="nil"/>
                <w:right w:val="nil"/>
                <w:between w:val="nil"/>
              </w:pBdr>
              <w:spacing w:line="240" w:lineRule="auto"/>
              <w:rPr>
                <w:sz w:val="20"/>
                <w:szCs w:val="20"/>
              </w:rPr>
            </w:pPr>
            <w:r>
              <w:rPr>
                <w:sz w:val="20"/>
                <w:szCs w:val="20"/>
              </w:rPr>
              <w:t>What factors did you identify in your situational analysis that might impact how you communicate with students?</w:t>
            </w:r>
          </w:p>
          <w:p w14:paraId="66F84794" w14:textId="77777777" w:rsidR="00560431" w:rsidRDefault="003365AF">
            <w:pPr>
              <w:widowControl w:val="0"/>
              <w:numPr>
                <w:ilvl w:val="0"/>
                <w:numId w:val="2"/>
              </w:numPr>
              <w:pBdr>
                <w:top w:val="nil"/>
                <w:left w:val="nil"/>
                <w:bottom w:val="nil"/>
                <w:right w:val="nil"/>
                <w:between w:val="nil"/>
              </w:pBdr>
              <w:spacing w:line="240" w:lineRule="auto"/>
              <w:rPr>
                <w:sz w:val="20"/>
                <w:szCs w:val="20"/>
              </w:rPr>
            </w:pPr>
            <w:r>
              <w:rPr>
                <w:sz w:val="20"/>
                <w:szCs w:val="20"/>
              </w:rPr>
              <w:t xml:space="preserve">Will communication be synchronous (e.g. chat) or asynchronous (e.g. email, postings, forums) or both? </w:t>
            </w:r>
          </w:p>
          <w:p w14:paraId="5DDED3A7" w14:textId="77777777" w:rsidR="00560431" w:rsidRDefault="003365AF">
            <w:pPr>
              <w:widowControl w:val="0"/>
              <w:numPr>
                <w:ilvl w:val="0"/>
                <w:numId w:val="2"/>
              </w:numPr>
              <w:pBdr>
                <w:top w:val="nil"/>
                <w:left w:val="nil"/>
                <w:bottom w:val="nil"/>
                <w:right w:val="nil"/>
                <w:between w:val="nil"/>
              </w:pBdr>
              <w:spacing w:line="240" w:lineRule="auto"/>
              <w:rPr>
                <w:sz w:val="20"/>
                <w:szCs w:val="20"/>
              </w:rPr>
            </w:pPr>
            <w:r>
              <w:rPr>
                <w:sz w:val="20"/>
                <w:szCs w:val="20"/>
              </w:rPr>
              <w:t>What tools might you use to communicate with students?</w:t>
            </w:r>
          </w:p>
        </w:tc>
        <w:tc>
          <w:tcPr>
            <w:tcW w:w="4080" w:type="dxa"/>
            <w:shd w:val="clear" w:color="auto" w:fill="auto"/>
            <w:tcMar>
              <w:top w:w="100" w:type="dxa"/>
              <w:left w:w="100" w:type="dxa"/>
              <w:bottom w:w="100" w:type="dxa"/>
              <w:right w:w="100" w:type="dxa"/>
            </w:tcMar>
          </w:tcPr>
          <w:p w14:paraId="486A942B" w14:textId="05055A52" w:rsidR="00560431" w:rsidRDefault="00D03527">
            <w:pPr>
              <w:widowControl w:val="0"/>
              <w:pBdr>
                <w:top w:val="nil"/>
                <w:left w:val="nil"/>
                <w:bottom w:val="nil"/>
                <w:right w:val="nil"/>
                <w:between w:val="nil"/>
              </w:pBdr>
              <w:spacing w:line="240" w:lineRule="auto"/>
              <w:rPr>
                <w:sz w:val="20"/>
                <w:szCs w:val="20"/>
              </w:rPr>
            </w:pPr>
            <w:r>
              <w:rPr>
                <w:sz w:val="20"/>
                <w:szCs w:val="20"/>
              </w:rPr>
              <w:t xml:space="preserve">I will communicate via Moodle announcements to my Raleigh, Asheville, and Havelock students. I have an existing Zoom space for distance students for office hours. I will communicate plans for the semester for meeting times/methods and any adjustments to assignments using the announcement function (which also sends an email). </w:t>
            </w:r>
            <w:r>
              <w:rPr>
                <w:sz w:val="20"/>
                <w:szCs w:val="20"/>
              </w:rPr>
              <w:t>I will also use a general discussion forum for students to ask logistics or material questions so I or other students can provide answers quickly. My syllabus will convey my preferred communication methods.</w:t>
            </w:r>
          </w:p>
        </w:tc>
      </w:tr>
      <w:tr w:rsidR="00560431" w14:paraId="4AD79113" w14:textId="77777777" w:rsidTr="000E7821">
        <w:trPr>
          <w:trHeight w:val="1770"/>
        </w:trPr>
        <w:tc>
          <w:tcPr>
            <w:tcW w:w="1790" w:type="dxa"/>
            <w:shd w:val="clear" w:color="auto" w:fill="auto"/>
            <w:tcMar>
              <w:top w:w="100" w:type="dxa"/>
              <w:left w:w="100" w:type="dxa"/>
              <w:bottom w:w="100" w:type="dxa"/>
              <w:right w:w="100" w:type="dxa"/>
            </w:tcMar>
          </w:tcPr>
          <w:p w14:paraId="47FDD377" w14:textId="021C1361" w:rsidR="00560431" w:rsidRDefault="003365AF">
            <w:pPr>
              <w:spacing w:after="120"/>
              <w:rPr>
                <w:b/>
                <w:sz w:val="20"/>
                <w:szCs w:val="20"/>
              </w:rPr>
            </w:pPr>
            <w:r>
              <w:rPr>
                <w:b/>
                <w:sz w:val="20"/>
                <w:szCs w:val="20"/>
              </w:rPr>
              <w:lastRenderedPageBreak/>
              <w:t>Distribute Course Materials and Readngs</w:t>
            </w:r>
          </w:p>
        </w:tc>
        <w:tc>
          <w:tcPr>
            <w:tcW w:w="3495" w:type="dxa"/>
            <w:shd w:val="clear" w:color="auto" w:fill="auto"/>
            <w:tcMar>
              <w:top w:w="100" w:type="dxa"/>
              <w:left w:w="100" w:type="dxa"/>
              <w:bottom w:w="100" w:type="dxa"/>
              <w:right w:w="100" w:type="dxa"/>
            </w:tcMar>
          </w:tcPr>
          <w:p w14:paraId="6FA66367" w14:textId="0FA80D46" w:rsidR="00560431" w:rsidRDefault="003365AF">
            <w:pPr>
              <w:widowControl w:val="0"/>
              <w:numPr>
                <w:ilvl w:val="0"/>
                <w:numId w:val="3"/>
              </w:numPr>
              <w:pBdr>
                <w:top w:val="nil"/>
                <w:left w:val="nil"/>
                <w:bottom w:val="nil"/>
                <w:right w:val="nil"/>
                <w:between w:val="nil"/>
              </w:pBdr>
              <w:spacing w:line="240" w:lineRule="auto"/>
              <w:rPr>
                <w:sz w:val="20"/>
                <w:szCs w:val="20"/>
              </w:rPr>
            </w:pPr>
            <w:r>
              <w:rPr>
                <w:sz w:val="20"/>
                <w:szCs w:val="20"/>
              </w:rPr>
              <w:t>How will students access course documents and reading materials</w:t>
            </w:r>
            <w:r w:rsidR="009B48CA">
              <w:rPr>
                <w:sz w:val="20"/>
                <w:szCs w:val="20"/>
              </w:rPr>
              <w:t xml:space="preserve"> </w:t>
            </w:r>
            <w:r>
              <w:rPr>
                <w:sz w:val="20"/>
                <w:szCs w:val="20"/>
              </w:rPr>
              <w:t>(schedules, syllabus, textbooks, readings etc.)?</w:t>
            </w:r>
          </w:p>
          <w:p w14:paraId="5D406B30" w14:textId="77777777" w:rsidR="00560431" w:rsidRDefault="003365AF">
            <w:pPr>
              <w:widowControl w:val="0"/>
              <w:numPr>
                <w:ilvl w:val="0"/>
                <w:numId w:val="3"/>
              </w:numPr>
              <w:pBdr>
                <w:top w:val="nil"/>
                <w:left w:val="nil"/>
                <w:bottom w:val="nil"/>
                <w:right w:val="nil"/>
                <w:between w:val="nil"/>
              </w:pBdr>
              <w:spacing w:line="240" w:lineRule="auto"/>
              <w:rPr>
                <w:sz w:val="20"/>
                <w:szCs w:val="20"/>
              </w:rPr>
            </w:pPr>
            <w:r>
              <w:rPr>
                <w:sz w:val="20"/>
                <w:szCs w:val="20"/>
              </w:rPr>
              <w:t xml:space="preserve">What tools might you use to distribute this content? </w:t>
            </w:r>
          </w:p>
        </w:tc>
        <w:tc>
          <w:tcPr>
            <w:tcW w:w="4080" w:type="dxa"/>
            <w:shd w:val="clear" w:color="auto" w:fill="auto"/>
            <w:tcMar>
              <w:top w:w="100" w:type="dxa"/>
              <w:left w:w="100" w:type="dxa"/>
              <w:bottom w:w="100" w:type="dxa"/>
              <w:right w:w="100" w:type="dxa"/>
            </w:tcMar>
          </w:tcPr>
          <w:p w14:paraId="72F3BCBA" w14:textId="66F81D61" w:rsidR="00D03527" w:rsidRDefault="00D03527" w:rsidP="00D03527">
            <w:pPr>
              <w:pStyle w:val="NormalWeb"/>
              <w:spacing w:before="0" w:beforeAutospacing="0" w:after="0" w:afterAutospacing="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My course slides </w:t>
            </w:r>
            <w:r>
              <w:rPr>
                <w:rFonts w:ascii="Arial" w:hAnsi="Arial" w:cs="Arial"/>
                <w:color w:val="222222"/>
                <w:sz w:val="20"/>
                <w:szCs w:val="20"/>
                <w:shd w:val="clear" w:color="auto" w:fill="FFFFFF"/>
              </w:rPr>
              <w:t xml:space="preserve">and syllabus </w:t>
            </w:r>
            <w:r>
              <w:rPr>
                <w:rFonts w:ascii="Arial" w:hAnsi="Arial" w:cs="Arial"/>
                <w:color w:val="222222"/>
                <w:sz w:val="20"/>
                <w:szCs w:val="20"/>
                <w:shd w:val="clear" w:color="auto" w:fill="FFFFFF"/>
              </w:rPr>
              <w:t xml:space="preserve">are in </w:t>
            </w:r>
            <w:r w:rsidRPr="007E3F32">
              <w:rPr>
                <w:rFonts w:ascii="Arial" w:hAnsi="Arial" w:cs="Arial"/>
                <w:sz w:val="20"/>
                <w:szCs w:val="20"/>
                <w:shd w:val="clear" w:color="auto" w:fill="FFFFFF"/>
              </w:rPr>
              <w:t>Moodle</w:t>
            </w:r>
            <w:r>
              <w:rPr>
                <w:rFonts w:ascii="Arial" w:hAnsi="Arial" w:cs="Arial"/>
                <w:sz w:val="20"/>
                <w:szCs w:val="20"/>
                <w:shd w:val="clear" w:color="auto" w:fill="FFFFFF"/>
              </w:rPr>
              <w:t>,</w:t>
            </w:r>
            <w:r w:rsidRPr="007E3F32">
              <w:rPr>
                <w:rFonts w:ascii="Arial" w:hAnsi="Arial" w:cs="Arial"/>
                <w:sz w:val="20"/>
                <w:szCs w:val="20"/>
                <w:shd w:val="clear" w:color="auto" w:fill="FFFFFF"/>
              </w:rPr>
              <w:t xml:space="preserve"> </w:t>
            </w:r>
            <w:r>
              <w:rPr>
                <w:rFonts w:ascii="Arial" w:hAnsi="Arial" w:cs="Arial"/>
                <w:color w:val="222222"/>
                <w:sz w:val="20"/>
                <w:szCs w:val="20"/>
                <w:shd w:val="clear" w:color="auto" w:fill="FFFFFF"/>
              </w:rPr>
              <w:t>as are embedded lessons with summary reading material, quizzes, on-paper homework assignments, project assignments, and recorded lectures and annotated slides with complete solutions. </w:t>
            </w:r>
          </w:p>
          <w:p w14:paraId="0B9C2FF9" w14:textId="77777777" w:rsidR="00D03527" w:rsidRDefault="00D03527" w:rsidP="00D03527">
            <w:pPr>
              <w:pStyle w:val="NormalWeb"/>
              <w:spacing w:before="0" w:beforeAutospacing="0" w:after="0" w:afterAutospacing="0"/>
            </w:pPr>
          </w:p>
          <w:p w14:paraId="0B90BE0C" w14:textId="77777777" w:rsidR="00560431" w:rsidRDefault="00560431" w:rsidP="00D03527">
            <w:pPr>
              <w:pStyle w:val="NormalWeb"/>
              <w:spacing w:before="0" w:beforeAutospacing="0" w:after="0" w:afterAutospacing="0"/>
              <w:rPr>
                <w:sz w:val="20"/>
                <w:szCs w:val="20"/>
              </w:rPr>
            </w:pPr>
          </w:p>
        </w:tc>
      </w:tr>
      <w:tr w:rsidR="00560431" w14:paraId="32B01891" w14:textId="77777777">
        <w:trPr>
          <w:trHeight w:val="540"/>
        </w:trPr>
        <w:tc>
          <w:tcPr>
            <w:tcW w:w="1790" w:type="dxa"/>
            <w:shd w:val="clear" w:color="auto" w:fill="auto"/>
            <w:tcMar>
              <w:top w:w="100" w:type="dxa"/>
              <w:left w:w="100" w:type="dxa"/>
              <w:bottom w:w="100" w:type="dxa"/>
              <w:right w:w="100" w:type="dxa"/>
            </w:tcMar>
          </w:tcPr>
          <w:p w14:paraId="4AE56104" w14:textId="77777777" w:rsidR="00560431" w:rsidRDefault="003365AF">
            <w:pPr>
              <w:spacing w:after="120"/>
              <w:rPr>
                <w:b/>
                <w:sz w:val="20"/>
                <w:szCs w:val="20"/>
              </w:rPr>
            </w:pPr>
            <w:r>
              <w:rPr>
                <w:b/>
                <w:sz w:val="20"/>
                <w:szCs w:val="20"/>
              </w:rPr>
              <w:t>Deliver Lectures</w:t>
            </w:r>
          </w:p>
        </w:tc>
        <w:tc>
          <w:tcPr>
            <w:tcW w:w="3495" w:type="dxa"/>
            <w:shd w:val="clear" w:color="auto" w:fill="auto"/>
            <w:tcMar>
              <w:top w:w="100" w:type="dxa"/>
              <w:left w:w="100" w:type="dxa"/>
              <w:bottom w:w="100" w:type="dxa"/>
              <w:right w:w="100" w:type="dxa"/>
            </w:tcMar>
          </w:tcPr>
          <w:p w14:paraId="6699FCD6" w14:textId="77777777" w:rsidR="009B48CA" w:rsidRPr="009B48CA" w:rsidRDefault="009B48CA">
            <w:pPr>
              <w:widowControl w:val="0"/>
              <w:numPr>
                <w:ilvl w:val="0"/>
                <w:numId w:val="4"/>
              </w:numPr>
              <w:pBdr>
                <w:top w:val="nil"/>
                <w:left w:val="nil"/>
                <w:bottom w:val="nil"/>
                <w:right w:val="nil"/>
                <w:between w:val="nil"/>
              </w:pBdr>
              <w:spacing w:line="240" w:lineRule="auto"/>
              <w:rPr>
                <w:sz w:val="20"/>
                <w:szCs w:val="20"/>
              </w:rPr>
            </w:pPr>
            <w:r>
              <w:rPr>
                <w:color w:val="000000"/>
                <w:sz w:val="20"/>
                <w:szCs w:val="20"/>
              </w:rPr>
              <w:t>How do you plan to deliver lectures, or do you have an alternate plan for material that you usually deliver in lectures in an in-class setting?</w:t>
            </w:r>
          </w:p>
          <w:p w14:paraId="730B0731" w14:textId="209A9D87" w:rsidR="00560431" w:rsidRDefault="003365AF">
            <w:pPr>
              <w:widowControl w:val="0"/>
              <w:numPr>
                <w:ilvl w:val="0"/>
                <w:numId w:val="4"/>
              </w:numPr>
              <w:pBdr>
                <w:top w:val="nil"/>
                <w:left w:val="nil"/>
                <w:bottom w:val="nil"/>
                <w:right w:val="nil"/>
                <w:between w:val="nil"/>
              </w:pBdr>
              <w:spacing w:line="240" w:lineRule="auto"/>
              <w:rPr>
                <w:sz w:val="20"/>
                <w:szCs w:val="20"/>
              </w:rPr>
            </w:pPr>
            <w:r>
              <w:rPr>
                <w:sz w:val="20"/>
                <w:szCs w:val="20"/>
              </w:rPr>
              <w:t xml:space="preserve">Will they be live or recorded? If live, how will you schedule them? </w:t>
            </w:r>
          </w:p>
          <w:p w14:paraId="268B382A" w14:textId="2ED5BADA" w:rsidR="00560431" w:rsidRDefault="003365AF" w:rsidP="000E7821">
            <w:pPr>
              <w:widowControl w:val="0"/>
              <w:numPr>
                <w:ilvl w:val="0"/>
                <w:numId w:val="4"/>
              </w:numPr>
              <w:pBdr>
                <w:top w:val="nil"/>
                <w:left w:val="nil"/>
                <w:bottom w:val="nil"/>
                <w:right w:val="nil"/>
                <w:between w:val="nil"/>
              </w:pBdr>
              <w:spacing w:line="240" w:lineRule="auto"/>
              <w:rPr>
                <w:sz w:val="20"/>
                <w:szCs w:val="20"/>
              </w:rPr>
            </w:pPr>
            <w:r>
              <w:rPr>
                <w:sz w:val="20"/>
                <w:szCs w:val="20"/>
              </w:rPr>
              <w:t>Are you required to have any live components to your course?</w:t>
            </w:r>
          </w:p>
        </w:tc>
        <w:tc>
          <w:tcPr>
            <w:tcW w:w="4080" w:type="dxa"/>
            <w:shd w:val="clear" w:color="auto" w:fill="auto"/>
            <w:tcMar>
              <w:top w:w="100" w:type="dxa"/>
              <w:left w:w="100" w:type="dxa"/>
              <w:bottom w:w="100" w:type="dxa"/>
              <w:right w:w="100" w:type="dxa"/>
            </w:tcMar>
          </w:tcPr>
          <w:p w14:paraId="3B500CF2" w14:textId="4FAE349A" w:rsidR="00D03527" w:rsidRPr="00D03527" w:rsidRDefault="00D03527" w:rsidP="00D03527">
            <w:pPr>
              <w:pStyle w:val="NormalWeb"/>
              <w:spacing w:before="0" w:beforeAutospacing="0" w:after="0" w:afterAutospacing="0"/>
              <w:rPr>
                <w:rFonts w:ascii="Arial" w:hAnsi="Arial" w:cs="Arial"/>
                <w:color w:val="222222"/>
                <w:sz w:val="20"/>
                <w:szCs w:val="20"/>
                <w:shd w:val="clear" w:color="auto" w:fill="FFFFFF"/>
              </w:rPr>
            </w:pPr>
            <w:r>
              <w:rPr>
                <w:rFonts w:ascii="Arial" w:hAnsi="Arial" w:cs="Arial"/>
                <w:color w:val="222222"/>
                <w:sz w:val="20"/>
                <w:szCs w:val="20"/>
                <w:shd w:val="clear" w:color="auto" w:fill="FFFFFF"/>
              </w:rPr>
              <w:t>I have previously recorded lectures for MAE208 from prior semesters that Engineering Online will make available to the currently enrolled students. If this becomes unavailable, I will</w:t>
            </w:r>
            <w:r w:rsidRPr="007E3F32">
              <w:rPr>
                <w:rFonts w:ascii="Arial" w:hAnsi="Arial" w:cs="Arial"/>
                <w:color w:val="222222"/>
                <w:sz w:val="20"/>
                <w:szCs w:val="20"/>
                <w:shd w:val="clear" w:color="auto" w:fill="FFFFFF"/>
              </w:rPr>
              <w:t xml:space="preserve"> hold regular classes in </w:t>
            </w:r>
            <w:r w:rsidRPr="007E3F32">
              <w:rPr>
                <w:rFonts w:ascii="Arial" w:hAnsi="Arial" w:cs="Arial"/>
                <w:sz w:val="20"/>
                <w:szCs w:val="20"/>
                <w:shd w:val="clear" w:color="auto" w:fill="FFFFFF"/>
              </w:rPr>
              <w:t>Zoom</w:t>
            </w:r>
            <w:r w:rsidRPr="007E3F32">
              <w:rPr>
                <w:rFonts w:ascii="Arial" w:hAnsi="Arial" w:cs="Arial"/>
                <w:color w:val="222222"/>
                <w:sz w:val="20"/>
                <w:szCs w:val="20"/>
                <w:shd w:val="clear" w:color="auto" w:fill="FFFFFF"/>
              </w:rPr>
              <w:t xml:space="preserve"> with students on my regular schedule.</w:t>
            </w:r>
            <w:r>
              <w:rPr>
                <w:rFonts w:ascii="Arial" w:hAnsi="Arial" w:cs="Arial"/>
                <w:color w:val="222222"/>
                <w:sz w:val="20"/>
                <w:szCs w:val="20"/>
                <w:shd w:val="clear" w:color="auto" w:fill="FFFFFF"/>
              </w:rPr>
              <w:t xml:space="preserve"> I will hold Zoom sessions during my scheduled class time to work extra practice problems and answer student questions.</w:t>
            </w:r>
            <w:r w:rsidRPr="007E3F32">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 xml:space="preserve">Zoom sessions would be recorded for students who have limited or irregular access to internet who cannot attend at the typical time. </w:t>
            </w:r>
            <w:r>
              <w:rPr>
                <w:rFonts w:ascii="Arial" w:hAnsi="Arial" w:cs="Arial"/>
                <w:color w:val="222222"/>
                <w:sz w:val="20"/>
                <w:szCs w:val="20"/>
                <w:shd w:val="clear" w:color="auto" w:fill="FFFFFF"/>
              </w:rPr>
              <w:t>I am not required to have any live components, but the Zoom sessions will provide an avenue for live discussion.</w:t>
            </w:r>
          </w:p>
          <w:p w14:paraId="0EE69308" w14:textId="77777777" w:rsidR="00560431" w:rsidRDefault="00560431">
            <w:pPr>
              <w:widowControl w:val="0"/>
              <w:pBdr>
                <w:top w:val="nil"/>
                <w:left w:val="nil"/>
                <w:bottom w:val="nil"/>
                <w:right w:val="nil"/>
                <w:between w:val="nil"/>
              </w:pBdr>
              <w:spacing w:line="240" w:lineRule="auto"/>
              <w:rPr>
                <w:sz w:val="20"/>
                <w:szCs w:val="20"/>
              </w:rPr>
            </w:pPr>
          </w:p>
          <w:p w14:paraId="3EA34298" w14:textId="77777777" w:rsidR="00560431" w:rsidRDefault="00560431">
            <w:pPr>
              <w:widowControl w:val="0"/>
              <w:pBdr>
                <w:top w:val="nil"/>
                <w:left w:val="nil"/>
                <w:bottom w:val="nil"/>
                <w:right w:val="nil"/>
                <w:between w:val="nil"/>
              </w:pBdr>
              <w:spacing w:line="240" w:lineRule="auto"/>
              <w:rPr>
                <w:sz w:val="20"/>
                <w:szCs w:val="20"/>
              </w:rPr>
            </w:pPr>
          </w:p>
          <w:p w14:paraId="183E8CE6" w14:textId="77777777" w:rsidR="00560431" w:rsidRDefault="00560431">
            <w:pPr>
              <w:widowControl w:val="0"/>
              <w:pBdr>
                <w:top w:val="nil"/>
                <w:left w:val="nil"/>
                <w:bottom w:val="nil"/>
                <w:right w:val="nil"/>
                <w:between w:val="nil"/>
              </w:pBdr>
              <w:spacing w:line="240" w:lineRule="auto"/>
              <w:rPr>
                <w:sz w:val="20"/>
                <w:szCs w:val="20"/>
              </w:rPr>
            </w:pPr>
          </w:p>
        </w:tc>
      </w:tr>
      <w:tr w:rsidR="00560431" w14:paraId="7732208D" w14:textId="77777777" w:rsidTr="000E7821">
        <w:trPr>
          <w:trHeight w:val="1275"/>
        </w:trPr>
        <w:tc>
          <w:tcPr>
            <w:tcW w:w="1790" w:type="dxa"/>
            <w:shd w:val="clear" w:color="auto" w:fill="auto"/>
            <w:tcMar>
              <w:top w:w="100" w:type="dxa"/>
              <w:left w:w="100" w:type="dxa"/>
              <w:bottom w:w="100" w:type="dxa"/>
              <w:right w:w="100" w:type="dxa"/>
            </w:tcMar>
          </w:tcPr>
          <w:p w14:paraId="28AB3151" w14:textId="1D2915CA" w:rsidR="00560431" w:rsidRDefault="003365AF">
            <w:pPr>
              <w:spacing w:after="120"/>
              <w:rPr>
                <w:b/>
                <w:sz w:val="20"/>
                <w:szCs w:val="20"/>
              </w:rPr>
            </w:pPr>
            <w:r>
              <w:rPr>
                <w:b/>
                <w:sz w:val="20"/>
                <w:szCs w:val="20"/>
              </w:rPr>
              <w:t xml:space="preserve">Run </w:t>
            </w:r>
            <w:r w:rsidR="009B48CA">
              <w:rPr>
                <w:b/>
                <w:sz w:val="20"/>
                <w:szCs w:val="20"/>
              </w:rPr>
              <w:t>l</w:t>
            </w:r>
            <w:r>
              <w:rPr>
                <w:b/>
                <w:sz w:val="20"/>
                <w:szCs w:val="20"/>
              </w:rPr>
              <w:t xml:space="preserve">ab </w:t>
            </w:r>
            <w:r w:rsidR="009B48CA">
              <w:rPr>
                <w:b/>
                <w:sz w:val="20"/>
                <w:szCs w:val="20"/>
              </w:rPr>
              <w:t>or other in-class hands-on a</w:t>
            </w:r>
            <w:r>
              <w:rPr>
                <w:b/>
                <w:sz w:val="20"/>
                <w:szCs w:val="20"/>
              </w:rPr>
              <w:t>ctivities</w:t>
            </w:r>
          </w:p>
        </w:tc>
        <w:tc>
          <w:tcPr>
            <w:tcW w:w="3495" w:type="dxa"/>
            <w:shd w:val="clear" w:color="auto" w:fill="auto"/>
            <w:tcMar>
              <w:top w:w="100" w:type="dxa"/>
              <w:left w:w="100" w:type="dxa"/>
              <w:bottom w:w="100" w:type="dxa"/>
              <w:right w:w="100" w:type="dxa"/>
            </w:tcMar>
          </w:tcPr>
          <w:p w14:paraId="4A8FC492" w14:textId="5E2188AA" w:rsidR="00560431" w:rsidRDefault="003365AF">
            <w:pPr>
              <w:widowControl w:val="0"/>
              <w:numPr>
                <w:ilvl w:val="0"/>
                <w:numId w:val="1"/>
              </w:numPr>
              <w:pBdr>
                <w:top w:val="nil"/>
                <w:left w:val="nil"/>
                <w:bottom w:val="nil"/>
                <w:right w:val="nil"/>
                <w:between w:val="nil"/>
              </w:pBdr>
              <w:spacing w:line="240" w:lineRule="auto"/>
              <w:rPr>
                <w:sz w:val="20"/>
                <w:szCs w:val="20"/>
              </w:rPr>
            </w:pPr>
            <w:r>
              <w:rPr>
                <w:sz w:val="20"/>
                <w:szCs w:val="20"/>
              </w:rPr>
              <w:t xml:space="preserve">Do you have any lab </w:t>
            </w:r>
            <w:r w:rsidR="009B48CA">
              <w:rPr>
                <w:sz w:val="20"/>
                <w:szCs w:val="20"/>
              </w:rPr>
              <w:t xml:space="preserve">or in-class hands-on </w:t>
            </w:r>
            <w:r>
              <w:rPr>
                <w:sz w:val="20"/>
                <w:szCs w:val="20"/>
              </w:rPr>
              <w:t xml:space="preserve">activities in your course? </w:t>
            </w:r>
          </w:p>
          <w:p w14:paraId="0874EE35" w14:textId="77777777" w:rsidR="00560431" w:rsidRDefault="003365AF">
            <w:pPr>
              <w:widowControl w:val="0"/>
              <w:numPr>
                <w:ilvl w:val="0"/>
                <w:numId w:val="1"/>
              </w:numPr>
              <w:pBdr>
                <w:top w:val="nil"/>
                <w:left w:val="nil"/>
                <w:bottom w:val="nil"/>
                <w:right w:val="nil"/>
                <w:between w:val="nil"/>
              </w:pBdr>
              <w:spacing w:line="240" w:lineRule="auto"/>
              <w:rPr>
                <w:sz w:val="20"/>
                <w:szCs w:val="20"/>
              </w:rPr>
            </w:pPr>
            <w:r>
              <w:rPr>
                <w:sz w:val="20"/>
                <w:szCs w:val="20"/>
              </w:rPr>
              <w:t xml:space="preserve">If so, how will you offer each of these activities to achieve your learning outcomes? </w:t>
            </w:r>
          </w:p>
        </w:tc>
        <w:tc>
          <w:tcPr>
            <w:tcW w:w="4080" w:type="dxa"/>
            <w:shd w:val="clear" w:color="auto" w:fill="auto"/>
            <w:tcMar>
              <w:top w:w="100" w:type="dxa"/>
              <w:left w:w="100" w:type="dxa"/>
              <w:bottom w:w="100" w:type="dxa"/>
              <w:right w:w="100" w:type="dxa"/>
            </w:tcMar>
          </w:tcPr>
          <w:p w14:paraId="42B972E7" w14:textId="7F7DC7B1" w:rsidR="00D03527" w:rsidRDefault="00D03527" w:rsidP="00D03527">
            <w:pPr>
              <w:widowControl w:val="0"/>
              <w:pBdr>
                <w:top w:val="nil"/>
                <w:left w:val="nil"/>
                <w:bottom w:val="nil"/>
                <w:right w:val="nil"/>
                <w:between w:val="nil"/>
              </w:pBdr>
              <w:spacing w:line="240" w:lineRule="auto"/>
              <w:rPr>
                <w:sz w:val="20"/>
                <w:szCs w:val="20"/>
              </w:rPr>
            </w:pPr>
            <w:r>
              <w:rPr>
                <w:sz w:val="20"/>
                <w:szCs w:val="20"/>
              </w:rPr>
              <w:t xml:space="preserve">I have a final project with a written design report portion and a physical device build and demonstration. </w:t>
            </w:r>
            <w:r>
              <w:rPr>
                <w:sz w:val="20"/>
                <w:szCs w:val="20"/>
              </w:rPr>
              <w:t>T</w:t>
            </w:r>
            <w:r>
              <w:rPr>
                <w:sz w:val="20"/>
                <w:szCs w:val="20"/>
              </w:rPr>
              <w:t xml:space="preserve">he written </w:t>
            </w:r>
            <w:r>
              <w:rPr>
                <w:sz w:val="20"/>
                <w:szCs w:val="20"/>
              </w:rPr>
              <w:t xml:space="preserve">design and analysis is unchanged in online delivery. The group build will be adapted for online by allowing individual builds with household objects and </w:t>
            </w:r>
            <w:r w:rsidR="001269A4">
              <w:rPr>
                <w:sz w:val="20"/>
                <w:szCs w:val="20"/>
              </w:rPr>
              <w:t>video submission of device performance. Any student whose home environment does not permit completion of the build will have an alternate assignment or weighting of the written component</w:t>
            </w:r>
            <w:r>
              <w:rPr>
                <w:sz w:val="20"/>
                <w:szCs w:val="20"/>
              </w:rPr>
              <w:t xml:space="preserve">. </w:t>
            </w:r>
          </w:p>
          <w:p w14:paraId="0C657F86" w14:textId="77777777" w:rsidR="00560431" w:rsidRDefault="00560431">
            <w:pPr>
              <w:widowControl w:val="0"/>
              <w:pBdr>
                <w:top w:val="nil"/>
                <w:left w:val="nil"/>
                <w:bottom w:val="nil"/>
                <w:right w:val="nil"/>
                <w:between w:val="nil"/>
              </w:pBdr>
              <w:spacing w:line="240" w:lineRule="auto"/>
              <w:rPr>
                <w:sz w:val="20"/>
                <w:szCs w:val="20"/>
              </w:rPr>
            </w:pPr>
          </w:p>
          <w:p w14:paraId="2CD9DC2C" w14:textId="77777777" w:rsidR="00560431" w:rsidRDefault="00560431">
            <w:pPr>
              <w:widowControl w:val="0"/>
              <w:pBdr>
                <w:top w:val="nil"/>
                <w:left w:val="nil"/>
                <w:bottom w:val="nil"/>
                <w:right w:val="nil"/>
                <w:between w:val="nil"/>
              </w:pBdr>
              <w:spacing w:line="240" w:lineRule="auto"/>
              <w:rPr>
                <w:sz w:val="20"/>
                <w:szCs w:val="20"/>
              </w:rPr>
            </w:pPr>
          </w:p>
          <w:p w14:paraId="3CE04912" w14:textId="77777777" w:rsidR="00560431" w:rsidRDefault="00560431">
            <w:pPr>
              <w:widowControl w:val="0"/>
              <w:pBdr>
                <w:top w:val="nil"/>
                <w:left w:val="nil"/>
                <w:bottom w:val="nil"/>
                <w:right w:val="nil"/>
                <w:between w:val="nil"/>
              </w:pBdr>
              <w:spacing w:line="240" w:lineRule="auto"/>
              <w:rPr>
                <w:sz w:val="20"/>
                <w:szCs w:val="20"/>
              </w:rPr>
            </w:pPr>
          </w:p>
          <w:p w14:paraId="147F6AD5" w14:textId="77777777" w:rsidR="00560431" w:rsidRDefault="00560431">
            <w:pPr>
              <w:widowControl w:val="0"/>
              <w:pBdr>
                <w:top w:val="nil"/>
                <w:left w:val="nil"/>
                <w:bottom w:val="nil"/>
                <w:right w:val="nil"/>
                <w:between w:val="nil"/>
              </w:pBdr>
              <w:spacing w:line="240" w:lineRule="auto"/>
              <w:rPr>
                <w:sz w:val="20"/>
                <w:szCs w:val="20"/>
              </w:rPr>
            </w:pPr>
          </w:p>
        </w:tc>
      </w:tr>
      <w:tr w:rsidR="00560431" w14:paraId="29C22EE4" w14:textId="77777777">
        <w:trPr>
          <w:trHeight w:val="540"/>
        </w:trPr>
        <w:tc>
          <w:tcPr>
            <w:tcW w:w="1790" w:type="dxa"/>
            <w:shd w:val="clear" w:color="auto" w:fill="auto"/>
            <w:tcMar>
              <w:top w:w="100" w:type="dxa"/>
              <w:left w:w="100" w:type="dxa"/>
              <w:bottom w:w="100" w:type="dxa"/>
              <w:right w:w="100" w:type="dxa"/>
            </w:tcMar>
          </w:tcPr>
          <w:p w14:paraId="5917C3BF" w14:textId="77777777" w:rsidR="00560431" w:rsidRDefault="003365AF">
            <w:pPr>
              <w:spacing w:after="120"/>
              <w:rPr>
                <w:b/>
                <w:sz w:val="20"/>
                <w:szCs w:val="20"/>
              </w:rPr>
            </w:pPr>
            <w:r>
              <w:rPr>
                <w:b/>
                <w:sz w:val="20"/>
                <w:szCs w:val="20"/>
              </w:rPr>
              <w:t>Foster Communication and Collaboration Among Students</w:t>
            </w:r>
          </w:p>
        </w:tc>
        <w:tc>
          <w:tcPr>
            <w:tcW w:w="3495" w:type="dxa"/>
            <w:shd w:val="clear" w:color="auto" w:fill="auto"/>
            <w:tcMar>
              <w:top w:w="100" w:type="dxa"/>
              <w:left w:w="100" w:type="dxa"/>
              <w:bottom w:w="100" w:type="dxa"/>
              <w:right w:w="100" w:type="dxa"/>
            </w:tcMar>
          </w:tcPr>
          <w:p w14:paraId="7FBD6068" w14:textId="77777777" w:rsidR="00560431" w:rsidRDefault="003365AF">
            <w:pPr>
              <w:widowControl w:val="0"/>
              <w:numPr>
                <w:ilvl w:val="0"/>
                <w:numId w:val="7"/>
              </w:numPr>
              <w:pBdr>
                <w:top w:val="nil"/>
                <w:left w:val="nil"/>
                <w:bottom w:val="nil"/>
                <w:right w:val="nil"/>
                <w:between w:val="nil"/>
              </w:pBdr>
              <w:spacing w:line="240" w:lineRule="auto"/>
              <w:rPr>
                <w:sz w:val="20"/>
                <w:szCs w:val="20"/>
              </w:rPr>
            </w:pPr>
            <w:r>
              <w:rPr>
                <w:sz w:val="20"/>
                <w:szCs w:val="20"/>
              </w:rPr>
              <w:t>How will you foster collaboration in your course over time?</w:t>
            </w:r>
          </w:p>
          <w:p w14:paraId="1F2876CF" w14:textId="77777777" w:rsidR="00560431" w:rsidRDefault="003365AF">
            <w:pPr>
              <w:widowControl w:val="0"/>
              <w:numPr>
                <w:ilvl w:val="0"/>
                <w:numId w:val="7"/>
              </w:numPr>
              <w:pBdr>
                <w:top w:val="nil"/>
                <w:left w:val="nil"/>
                <w:bottom w:val="nil"/>
                <w:right w:val="nil"/>
                <w:between w:val="nil"/>
              </w:pBdr>
              <w:spacing w:line="240" w:lineRule="auto"/>
              <w:rPr>
                <w:sz w:val="20"/>
                <w:szCs w:val="20"/>
              </w:rPr>
            </w:pPr>
            <w:r>
              <w:rPr>
                <w:sz w:val="20"/>
                <w:szCs w:val="20"/>
              </w:rPr>
              <w:t>In what ways can you foster student-to-student communication?</w:t>
            </w:r>
          </w:p>
          <w:p w14:paraId="6E62B4F2" w14:textId="77777777" w:rsidR="00560431" w:rsidRDefault="003365AF">
            <w:pPr>
              <w:widowControl w:val="0"/>
              <w:numPr>
                <w:ilvl w:val="0"/>
                <w:numId w:val="7"/>
              </w:numPr>
              <w:pBdr>
                <w:top w:val="nil"/>
                <w:left w:val="nil"/>
                <w:bottom w:val="nil"/>
                <w:right w:val="nil"/>
                <w:between w:val="nil"/>
              </w:pBdr>
              <w:spacing w:line="240" w:lineRule="auto"/>
              <w:rPr>
                <w:sz w:val="20"/>
                <w:szCs w:val="20"/>
              </w:rPr>
            </w:pPr>
            <w:r>
              <w:rPr>
                <w:sz w:val="20"/>
                <w:szCs w:val="20"/>
              </w:rPr>
              <w:t xml:space="preserve">How will you make students accountable for group work done at a distance? </w:t>
            </w:r>
          </w:p>
        </w:tc>
        <w:tc>
          <w:tcPr>
            <w:tcW w:w="4080" w:type="dxa"/>
            <w:shd w:val="clear" w:color="auto" w:fill="auto"/>
            <w:tcMar>
              <w:top w:w="100" w:type="dxa"/>
              <w:left w:w="100" w:type="dxa"/>
              <w:bottom w:w="100" w:type="dxa"/>
              <w:right w:w="100" w:type="dxa"/>
            </w:tcMar>
          </w:tcPr>
          <w:p w14:paraId="44261DF5" w14:textId="21B2BBD5" w:rsidR="001269A4" w:rsidRDefault="001269A4" w:rsidP="001269A4">
            <w:pPr>
              <w:widowControl w:val="0"/>
              <w:pBdr>
                <w:top w:val="nil"/>
                <w:left w:val="nil"/>
                <w:bottom w:val="nil"/>
                <w:right w:val="nil"/>
                <w:between w:val="nil"/>
              </w:pBdr>
              <w:spacing w:line="240" w:lineRule="auto"/>
              <w:rPr>
                <w:sz w:val="20"/>
                <w:szCs w:val="20"/>
              </w:rPr>
            </w:pPr>
            <w:r>
              <w:rPr>
                <w:sz w:val="20"/>
                <w:szCs w:val="20"/>
              </w:rPr>
              <w:t>I will use Moodle Forums to allow interaction among students</w:t>
            </w:r>
            <w:r>
              <w:rPr>
                <w:sz w:val="20"/>
                <w:szCs w:val="20"/>
              </w:rPr>
              <w:t>, and breakout rooms for group work during Zoom sessions</w:t>
            </w:r>
            <w:r>
              <w:rPr>
                <w:sz w:val="20"/>
                <w:szCs w:val="20"/>
              </w:rPr>
              <w:t>. Team member contributions to group work are assessed via anonymous group member evaluations</w:t>
            </w:r>
            <w:r>
              <w:rPr>
                <w:sz w:val="20"/>
                <w:szCs w:val="20"/>
              </w:rPr>
              <w:t xml:space="preserve"> in GoogleForms and team role assignments</w:t>
            </w:r>
            <w:r>
              <w:rPr>
                <w:sz w:val="20"/>
                <w:szCs w:val="20"/>
              </w:rPr>
              <w:t>.</w:t>
            </w:r>
          </w:p>
          <w:p w14:paraId="04DCA6A4" w14:textId="77777777" w:rsidR="00560431" w:rsidRDefault="00560431">
            <w:pPr>
              <w:widowControl w:val="0"/>
              <w:pBdr>
                <w:top w:val="nil"/>
                <w:left w:val="nil"/>
                <w:bottom w:val="nil"/>
                <w:right w:val="nil"/>
                <w:between w:val="nil"/>
              </w:pBdr>
              <w:spacing w:line="240" w:lineRule="auto"/>
              <w:rPr>
                <w:sz w:val="20"/>
                <w:szCs w:val="20"/>
              </w:rPr>
            </w:pPr>
          </w:p>
          <w:p w14:paraId="1FF1A1CB" w14:textId="77777777" w:rsidR="00560431" w:rsidRDefault="00560431">
            <w:pPr>
              <w:widowControl w:val="0"/>
              <w:pBdr>
                <w:top w:val="nil"/>
                <w:left w:val="nil"/>
                <w:bottom w:val="nil"/>
                <w:right w:val="nil"/>
                <w:between w:val="nil"/>
              </w:pBdr>
              <w:spacing w:line="240" w:lineRule="auto"/>
              <w:rPr>
                <w:sz w:val="20"/>
                <w:szCs w:val="20"/>
              </w:rPr>
            </w:pPr>
          </w:p>
          <w:p w14:paraId="13D8B5C7" w14:textId="77777777" w:rsidR="00560431" w:rsidRDefault="00560431">
            <w:pPr>
              <w:widowControl w:val="0"/>
              <w:pBdr>
                <w:top w:val="nil"/>
                <w:left w:val="nil"/>
                <w:bottom w:val="nil"/>
                <w:right w:val="nil"/>
                <w:between w:val="nil"/>
              </w:pBdr>
              <w:spacing w:line="240" w:lineRule="auto"/>
              <w:rPr>
                <w:sz w:val="20"/>
                <w:szCs w:val="20"/>
              </w:rPr>
            </w:pPr>
          </w:p>
          <w:p w14:paraId="7BC23C47" w14:textId="77777777" w:rsidR="00560431" w:rsidRDefault="00560431">
            <w:pPr>
              <w:widowControl w:val="0"/>
              <w:pBdr>
                <w:top w:val="nil"/>
                <w:left w:val="nil"/>
                <w:bottom w:val="nil"/>
                <w:right w:val="nil"/>
                <w:between w:val="nil"/>
              </w:pBdr>
              <w:spacing w:line="240" w:lineRule="auto"/>
              <w:rPr>
                <w:sz w:val="20"/>
                <w:szCs w:val="20"/>
              </w:rPr>
            </w:pPr>
          </w:p>
          <w:p w14:paraId="658F5758" w14:textId="77777777" w:rsidR="00560431" w:rsidRDefault="00560431">
            <w:pPr>
              <w:widowControl w:val="0"/>
              <w:pBdr>
                <w:top w:val="nil"/>
                <w:left w:val="nil"/>
                <w:bottom w:val="nil"/>
                <w:right w:val="nil"/>
                <w:between w:val="nil"/>
              </w:pBdr>
              <w:spacing w:line="240" w:lineRule="auto"/>
              <w:rPr>
                <w:sz w:val="20"/>
                <w:szCs w:val="20"/>
              </w:rPr>
            </w:pPr>
          </w:p>
          <w:p w14:paraId="442064A7" w14:textId="77777777" w:rsidR="00560431" w:rsidRDefault="00560431">
            <w:pPr>
              <w:widowControl w:val="0"/>
              <w:pBdr>
                <w:top w:val="nil"/>
                <w:left w:val="nil"/>
                <w:bottom w:val="nil"/>
                <w:right w:val="nil"/>
                <w:between w:val="nil"/>
              </w:pBdr>
              <w:spacing w:line="240" w:lineRule="auto"/>
              <w:rPr>
                <w:sz w:val="20"/>
                <w:szCs w:val="20"/>
              </w:rPr>
            </w:pPr>
          </w:p>
        </w:tc>
      </w:tr>
      <w:tr w:rsidR="00560431" w14:paraId="04D74217" w14:textId="77777777">
        <w:trPr>
          <w:trHeight w:val="540"/>
        </w:trPr>
        <w:tc>
          <w:tcPr>
            <w:tcW w:w="1790" w:type="dxa"/>
            <w:shd w:val="clear" w:color="auto" w:fill="auto"/>
            <w:tcMar>
              <w:top w:w="100" w:type="dxa"/>
              <w:left w:w="100" w:type="dxa"/>
              <w:bottom w:w="100" w:type="dxa"/>
              <w:right w:w="100" w:type="dxa"/>
            </w:tcMar>
          </w:tcPr>
          <w:p w14:paraId="198D9A9A" w14:textId="77777777" w:rsidR="00560431" w:rsidRDefault="003365AF">
            <w:pPr>
              <w:spacing w:after="120"/>
              <w:rPr>
                <w:b/>
                <w:sz w:val="20"/>
                <w:szCs w:val="20"/>
              </w:rPr>
            </w:pPr>
            <w:r>
              <w:rPr>
                <w:b/>
                <w:sz w:val="20"/>
                <w:szCs w:val="20"/>
              </w:rPr>
              <w:lastRenderedPageBreak/>
              <w:t>Collect Assignments</w:t>
            </w:r>
          </w:p>
        </w:tc>
        <w:tc>
          <w:tcPr>
            <w:tcW w:w="3495" w:type="dxa"/>
            <w:shd w:val="clear" w:color="auto" w:fill="auto"/>
            <w:tcMar>
              <w:top w:w="100" w:type="dxa"/>
              <w:left w:w="100" w:type="dxa"/>
              <w:bottom w:w="100" w:type="dxa"/>
              <w:right w:w="100" w:type="dxa"/>
            </w:tcMar>
          </w:tcPr>
          <w:p w14:paraId="6870BB24" w14:textId="77777777" w:rsidR="00560431" w:rsidRDefault="003365AF">
            <w:pPr>
              <w:widowControl w:val="0"/>
              <w:numPr>
                <w:ilvl w:val="0"/>
                <w:numId w:val="5"/>
              </w:numPr>
              <w:pBdr>
                <w:top w:val="nil"/>
                <w:left w:val="nil"/>
                <w:bottom w:val="nil"/>
                <w:right w:val="nil"/>
                <w:between w:val="nil"/>
              </w:pBdr>
              <w:spacing w:line="240" w:lineRule="auto"/>
              <w:rPr>
                <w:sz w:val="20"/>
                <w:szCs w:val="20"/>
              </w:rPr>
            </w:pPr>
            <w:r>
              <w:rPr>
                <w:sz w:val="20"/>
                <w:szCs w:val="20"/>
              </w:rPr>
              <w:t>What types of files will students be required to submit?</w:t>
            </w:r>
          </w:p>
          <w:p w14:paraId="47C852EE" w14:textId="77777777" w:rsidR="00560431" w:rsidRDefault="003365AF">
            <w:pPr>
              <w:widowControl w:val="0"/>
              <w:numPr>
                <w:ilvl w:val="0"/>
                <w:numId w:val="5"/>
              </w:numPr>
              <w:pBdr>
                <w:top w:val="nil"/>
                <w:left w:val="nil"/>
                <w:bottom w:val="nil"/>
                <w:right w:val="nil"/>
                <w:between w:val="nil"/>
              </w:pBdr>
              <w:spacing w:line="240" w:lineRule="auto"/>
              <w:rPr>
                <w:sz w:val="20"/>
                <w:szCs w:val="20"/>
              </w:rPr>
            </w:pPr>
            <w:r>
              <w:rPr>
                <w:sz w:val="20"/>
                <w:szCs w:val="20"/>
              </w:rPr>
              <w:t>How will you collect assignments?</w:t>
            </w:r>
          </w:p>
          <w:p w14:paraId="6B226227" w14:textId="77777777" w:rsidR="00560431" w:rsidRDefault="003365AF">
            <w:pPr>
              <w:widowControl w:val="0"/>
              <w:numPr>
                <w:ilvl w:val="0"/>
                <w:numId w:val="5"/>
              </w:numPr>
              <w:pBdr>
                <w:top w:val="nil"/>
                <w:left w:val="nil"/>
                <w:bottom w:val="nil"/>
                <w:right w:val="nil"/>
                <w:between w:val="nil"/>
              </w:pBdr>
              <w:spacing w:line="240" w:lineRule="auto"/>
              <w:rPr>
                <w:sz w:val="20"/>
                <w:szCs w:val="20"/>
              </w:rPr>
            </w:pPr>
            <w:r>
              <w:rPr>
                <w:sz w:val="20"/>
                <w:szCs w:val="20"/>
              </w:rPr>
              <w:t xml:space="preserve">What accommodations to assignments might you have to make for students? </w:t>
            </w:r>
          </w:p>
        </w:tc>
        <w:tc>
          <w:tcPr>
            <w:tcW w:w="4080" w:type="dxa"/>
            <w:shd w:val="clear" w:color="auto" w:fill="auto"/>
            <w:tcMar>
              <w:top w:w="100" w:type="dxa"/>
              <w:left w:w="100" w:type="dxa"/>
              <w:bottom w:w="100" w:type="dxa"/>
              <w:right w:w="100" w:type="dxa"/>
            </w:tcMar>
          </w:tcPr>
          <w:p w14:paraId="0CB2E8C3" w14:textId="324DB509" w:rsidR="001269A4" w:rsidRPr="00B64DB9" w:rsidRDefault="001269A4" w:rsidP="001269A4">
            <w:pPr>
              <w:widowControl w:val="0"/>
              <w:pBdr>
                <w:top w:val="nil"/>
                <w:left w:val="nil"/>
                <w:bottom w:val="nil"/>
                <w:right w:val="nil"/>
                <w:between w:val="nil"/>
              </w:pBdr>
              <w:spacing w:line="240" w:lineRule="auto"/>
              <w:rPr>
                <w:sz w:val="20"/>
                <w:szCs w:val="20"/>
              </w:rPr>
            </w:pPr>
            <w:r w:rsidRPr="00B64DB9">
              <w:rPr>
                <w:sz w:val="20"/>
                <w:szCs w:val="20"/>
                <w:shd w:val="clear" w:color="auto" w:fill="FFFFFF"/>
              </w:rPr>
              <w:t>Quizzes are in Moodle</w:t>
            </w:r>
            <w:r>
              <w:rPr>
                <w:sz w:val="20"/>
                <w:szCs w:val="20"/>
                <w:shd w:val="clear" w:color="auto" w:fill="FFFFFF"/>
              </w:rPr>
              <w:t xml:space="preserve"> via Moodle Quiz tool</w:t>
            </w:r>
            <w:r w:rsidRPr="00B64DB9">
              <w:rPr>
                <w:sz w:val="20"/>
                <w:szCs w:val="20"/>
                <w:shd w:val="clear" w:color="auto" w:fill="FFFFFF"/>
              </w:rPr>
              <w:t xml:space="preserve">. Homework is collected </w:t>
            </w:r>
            <w:r>
              <w:rPr>
                <w:sz w:val="20"/>
                <w:szCs w:val="20"/>
                <w:shd w:val="clear" w:color="auto" w:fill="FFFFFF"/>
              </w:rPr>
              <w:t>via</w:t>
            </w:r>
            <w:r w:rsidRPr="00B64DB9">
              <w:rPr>
                <w:sz w:val="20"/>
                <w:szCs w:val="20"/>
                <w:shd w:val="clear" w:color="auto" w:fill="FFFFFF"/>
              </w:rPr>
              <w:t xml:space="preserve"> pdf upload on Moodle </w:t>
            </w:r>
            <w:r>
              <w:rPr>
                <w:sz w:val="20"/>
                <w:szCs w:val="20"/>
                <w:shd w:val="clear" w:color="auto" w:fill="FFFFFF"/>
              </w:rPr>
              <w:t>(Assignments tool)</w:t>
            </w:r>
            <w:r w:rsidRPr="00B64DB9">
              <w:rPr>
                <w:sz w:val="20"/>
                <w:szCs w:val="20"/>
                <w:shd w:val="clear" w:color="auto" w:fill="FFFFFF"/>
              </w:rPr>
              <w:t>. Projects are submitted using Moodle assignments. The graders grade within Moodle. Students are primed to submit homework there and get feedback there.</w:t>
            </w:r>
            <w:r>
              <w:rPr>
                <w:sz w:val="20"/>
                <w:szCs w:val="20"/>
                <w:shd w:val="clear" w:color="auto" w:fill="FFFFFF"/>
              </w:rPr>
              <w:t xml:space="preserve"> Students who have trouble with the LMS can submit via email if needed. Quizzes and homeworks are asynchronously delivered – they are made available at the beginning of the semester or module and can be completed at the students pace until the corresponding exam.</w:t>
            </w:r>
          </w:p>
          <w:p w14:paraId="5AE97D6E" w14:textId="77777777" w:rsidR="00560431" w:rsidRDefault="00560431">
            <w:pPr>
              <w:widowControl w:val="0"/>
              <w:pBdr>
                <w:top w:val="nil"/>
                <w:left w:val="nil"/>
                <w:bottom w:val="nil"/>
                <w:right w:val="nil"/>
                <w:between w:val="nil"/>
              </w:pBdr>
              <w:spacing w:line="240" w:lineRule="auto"/>
              <w:rPr>
                <w:sz w:val="20"/>
                <w:szCs w:val="20"/>
              </w:rPr>
            </w:pPr>
          </w:p>
          <w:p w14:paraId="4A7DD0B5" w14:textId="77777777" w:rsidR="00560431" w:rsidRDefault="00560431">
            <w:pPr>
              <w:widowControl w:val="0"/>
              <w:pBdr>
                <w:top w:val="nil"/>
                <w:left w:val="nil"/>
                <w:bottom w:val="nil"/>
                <w:right w:val="nil"/>
                <w:between w:val="nil"/>
              </w:pBdr>
              <w:spacing w:line="240" w:lineRule="auto"/>
              <w:rPr>
                <w:sz w:val="20"/>
                <w:szCs w:val="20"/>
              </w:rPr>
            </w:pPr>
          </w:p>
          <w:p w14:paraId="7AE7FE10" w14:textId="77777777" w:rsidR="00560431" w:rsidRDefault="00560431">
            <w:pPr>
              <w:widowControl w:val="0"/>
              <w:pBdr>
                <w:top w:val="nil"/>
                <w:left w:val="nil"/>
                <w:bottom w:val="nil"/>
                <w:right w:val="nil"/>
                <w:between w:val="nil"/>
              </w:pBdr>
              <w:spacing w:line="240" w:lineRule="auto"/>
              <w:rPr>
                <w:sz w:val="20"/>
                <w:szCs w:val="20"/>
              </w:rPr>
            </w:pPr>
          </w:p>
          <w:p w14:paraId="310AA054" w14:textId="77777777" w:rsidR="00560431" w:rsidRDefault="00560431">
            <w:pPr>
              <w:widowControl w:val="0"/>
              <w:pBdr>
                <w:top w:val="nil"/>
                <w:left w:val="nil"/>
                <w:bottom w:val="nil"/>
                <w:right w:val="nil"/>
                <w:between w:val="nil"/>
              </w:pBdr>
              <w:spacing w:line="240" w:lineRule="auto"/>
              <w:rPr>
                <w:sz w:val="20"/>
                <w:szCs w:val="20"/>
              </w:rPr>
            </w:pPr>
          </w:p>
          <w:p w14:paraId="7FB57B5F" w14:textId="77777777" w:rsidR="00560431" w:rsidRDefault="00560431">
            <w:pPr>
              <w:widowControl w:val="0"/>
              <w:pBdr>
                <w:top w:val="nil"/>
                <w:left w:val="nil"/>
                <w:bottom w:val="nil"/>
                <w:right w:val="nil"/>
                <w:between w:val="nil"/>
              </w:pBdr>
              <w:spacing w:line="240" w:lineRule="auto"/>
              <w:rPr>
                <w:sz w:val="20"/>
                <w:szCs w:val="20"/>
              </w:rPr>
            </w:pPr>
          </w:p>
          <w:p w14:paraId="704AE8F0" w14:textId="77777777" w:rsidR="00560431" w:rsidRDefault="00560431">
            <w:pPr>
              <w:widowControl w:val="0"/>
              <w:pBdr>
                <w:top w:val="nil"/>
                <w:left w:val="nil"/>
                <w:bottom w:val="nil"/>
                <w:right w:val="nil"/>
                <w:between w:val="nil"/>
              </w:pBdr>
              <w:spacing w:line="240" w:lineRule="auto"/>
              <w:rPr>
                <w:sz w:val="20"/>
                <w:szCs w:val="20"/>
              </w:rPr>
            </w:pPr>
          </w:p>
        </w:tc>
      </w:tr>
      <w:tr w:rsidR="00560431" w14:paraId="5A3BD11A" w14:textId="77777777">
        <w:trPr>
          <w:trHeight w:val="540"/>
        </w:trPr>
        <w:tc>
          <w:tcPr>
            <w:tcW w:w="1790" w:type="dxa"/>
            <w:shd w:val="clear" w:color="auto" w:fill="auto"/>
            <w:tcMar>
              <w:top w:w="100" w:type="dxa"/>
              <w:left w:w="100" w:type="dxa"/>
              <w:bottom w:w="100" w:type="dxa"/>
              <w:right w:w="100" w:type="dxa"/>
            </w:tcMar>
          </w:tcPr>
          <w:p w14:paraId="510F2C6B" w14:textId="77777777" w:rsidR="00560431" w:rsidRDefault="003365AF">
            <w:pPr>
              <w:spacing w:after="120"/>
              <w:rPr>
                <w:b/>
                <w:sz w:val="20"/>
                <w:szCs w:val="20"/>
              </w:rPr>
            </w:pPr>
            <w:r>
              <w:rPr>
                <w:b/>
                <w:sz w:val="20"/>
                <w:szCs w:val="20"/>
              </w:rPr>
              <w:t>Assess Student Learning</w:t>
            </w:r>
          </w:p>
        </w:tc>
        <w:tc>
          <w:tcPr>
            <w:tcW w:w="3495" w:type="dxa"/>
            <w:shd w:val="clear" w:color="auto" w:fill="auto"/>
            <w:tcMar>
              <w:top w:w="100" w:type="dxa"/>
              <w:left w:w="100" w:type="dxa"/>
              <w:bottom w:w="100" w:type="dxa"/>
              <w:right w:w="100" w:type="dxa"/>
            </w:tcMar>
          </w:tcPr>
          <w:p w14:paraId="4E27EA53" w14:textId="77777777" w:rsidR="00560431" w:rsidRDefault="003365AF">
            <w:pPr>
              <w:widowControl w:val="0"/>
              <w:numPr>
                <w:ilvl w:val="0"/>
                <w:numId w:val="6"/>
              </w:numPr>
              <w:pBdr>
                <w:top w:val="nil"/>
                <w:left w:val="nil"/>
                <w:bottom w:val="nil"/>
                <w:right w:val="nil"/>
                <w:between w:val="nil"/>
              </w:pBdr>
              <w:spacing w:line="240" w:lineRule="auto"/>
              <w:rPr>
                <w:sz w:val="20"/>
                <w:szCs w:val="20"/>
              </w:rPr>
            </w:pPr>
            <w:r>
              <w:rPr>
                <w:sz w:val="20"/>
                <w:szCs w:val="20"/>
              </w:rPr>
              <w:t>How will exams or other assessments be offered?</w:t>
            </w:r>
          </w:p>
          <w:p w14:paraId="6C5549BE" w14:textId="77777777" w:rsidR="00560431" w:rsidRDefault="003365AF">
            <w:pPr>
              <w:widowControl w:val="0"/>
              <w:numPr>
                <w:ilvl w:val="0"/>
                <w:numId w:val="6"/>
              </w:numPr>
              <w:pBdr>
                <w:top w:val="nil"/>
                <w:left w:val="nil"/>
                <w:bottom w:val="nil"/>
                <w:right w:val="nil"/>
                <w:between w:val="nil"/>
              </w:pBdr>
              <w:spacing w:line="240" w:lineRule="auto"/>
              <w:rPr>
                <w:sz w:val="20"/>
                <w:szCs w:val="20"/>
              </w:rPr>
            </w:pPr>
            <w:r>
              <w:rPr>
                <w:sz w:val="20"/>
                <w:szCs w:val="20"/>
              </w:rPr>
              <w:t>How might you deliver and collect responses to those exams?</w:t>
            </w:r>
          </w:p>
          <w:p w14:paraId="1EFAE4D4" w14:textId="77777777" w:rsidR="00560431" w:rsidRDefault="003365AF">
            <w:pPr>
              <w:widowControl w:val="0"/>
              <w:numPr>
                <w:ilvl w:val="0"/>
                <w:numId w:val="6"/>
              </w:numPr>
              <w:pBdr>
                <w:top w:val="nil"/>
                <w:left w:val="nil"/>
                <w:bottom w:val="nil"/>
                <w:right w:val="nil"/>
                <w:between w:val="nil"/>
              </w:pBdr>
              <w:spacing w:line="240" w:lineRule="auto"/>
              <w:rPr>
                <w:sz w:val="20"/>
                <w:szCs w:val="20"/>
              </w:rPr>
            </w:pPr>
            <w:r>
              <w:rPr>
                <w:sz w:val="20"/>
                <w:szCs w:val="20"/>
              </w:rPr>
              <w:t>Which exams will need to be converted to projects or papers? Will they be conducted synchronously or asynchronously?</w:t>
            </w:r>
          </w:p>
          <w:p w14:paraId="1A295496" w14:textId="77777777" w:rsidR="00560431" w:rsidRDefault="00560431">
            <w:pPr>
              <w:widowControl w:val="0"/>
              <w:pBdr>
                <w:top w:val="nil"/>
                <w:left w:val="nil"/>
                <w:bottom w:val="nil"/>
                <w:right w:val="nil"/>
                <w:between w:val="nil"/>
              </w:pBdr>
              <w:spacing w:line="240" w:lineRule="auto"/>
              <w:rPr>
                <w:sz w:val="20"/>
                <w:szCs w:val="20"/>
              </w:rPr>
            </w:pPr>
          </w:p>
        </w:tc>
        <w:tc>
          <w:tcPr>
            <w:tcW w:w="4080" w:type="dxa"/>
            <w:shd w:val="clear" w:color="auto" w:fill="auto"/>
            <w:tcMar>
              <w:top w:w="100" w:type="dxa"/>
              <w:left w:w="100" w:type="dxa"/>
              <w:bottom w:w="100" w:type="dxa"/>
              <w:right w:w="100" w:type="dxa"/>
            </w:tcMar>
          </w:tcPr>
          <w:p w14:paraId="74C9FFF5" w14:textId="368F585D" w:rsidR="00560431" w:rsidRDefault="001269A4">
            <w:pPr>
              <w:widowControl w:val="0"/>
              <w:pBdr>
                <w:top w:val="nil"/>
                <w:left w:val="nil"/>
                <w:bottom w:val="nil"/>
                <w:right w:val="nil"/>
                <w:between w:val="nil"/>
              </w:pBdr>
              <w:spacing w:line="240" w:lineRule="auto"/>
              <w:rPr>
                <w:sz w:val="20"/>
                <w:szCs w:val="20"/>
              </w:rPr>
            </w:pPr>
            <w:r w:rsidRPr="00CD5F16">
              <w:rPr>
                <w:sz w:val="20"/>
                <w:szCs w:val="20"/>
              </w:rPr>
              <w:t>Student learning is assessed using</w:t>
            </w:r>
            <w:r>
              <w:rPr>
                <w:sz w:val="20"/>
                <w:szCs w:val="20"/>
              </w:rPr>
              <w:t xml:space="preserve"> </w:t>
            </w:r>
            <w:r w:rsidRPr="00CD5F16">
              <w:rPr>
                <w:sz w:val="20"/>
                <w:szCs w:val="20"/>
              </w:rPr>
              <w:t>Moodle Quizzes</w:t>
            </w:r>
            <w:r>
              <w:rPr>
                <w:sz w:val="20"/>
                <w:szCs w:val="20"/>
              </w:rPr>
              <w:t xml:space="preserve"> and assignments</w:t>
            </w:r>
            <w:r w:rsidRPr="00CD5F16">
              <w:rPr>
                <w:sz w:val="20"/>
                <w:szCs w:val="20"/>
              </w:rPr>
              <w:t xml:space="preserve">, and exams. </w:t>
            </w:r>
            <w:r>
              <w:rPr>
                <w:sz w:val="20"/>
                <w:szCs w:val="20"/>
              </w:rPr>
              <w:t xml:space="preserve">The in class exam </w:t>
            </w:r>
            <w:r>
              <w:rPr>
                <w:sz w:val="20"/>
                <w:szCs w:val="20"/>
              </w:rPr>
              <w:t>is typically proctored closed book. The online alternative is implemented in Moodle Quiz tool, and administered on a single day with a restricted time window using a mix of conceptual and numerical problems. Written work will be appended using the Moodle Assignment tool</w:t>
            </w:r>
            <w:r w:rsidR="007B43B6">
              <w:rPr>
                <w:sz w:val="20"/>
                <w:szCs w:val="20"/>
              </w:rPr>
              <w:t xml:space="preserve"> and turned in immediately following the exam closing. I will be on Zoom at the exam time to answer questions as needed. Students requiring accommodation for additional exam time will have that implemented in the Moodle Quiz time restrictions. Students requiring accommodation to take the exam at an alternate time or in an alternate format due to circumstances such as limited connectivity can have an alternate paper-based exam.</w:t>
            </w:r>
          </w:p>
          <w:p w14:paraId="046D4F6C" w14:textId="77777777" w:rsidR="00560431" w:rsidRDefault="00560431">
            <w:pPr>
              <w:widowControl w:val="0"/>
              <w:pBdr>
                <w:top w:val="nil"/>
                <w:left w:val="nil"/>
                <w:bottom w:val="nil"/>
                <w:right w:val="nil"/>
                <w:between w:val="nil"/>
              </w:pBdr>
              <w:spacing w:line="240" w:lineRule="auto"/>
              <w:rPr>
                <w:sz w:val="20"/>
                <w:szCs w:val="20"/>
              </w:rPr>
            </w:pPr>
          </w:p>
          <w:p w14:paraId="708C879F" w14:textId="77777777" w:rsidR="00560431" w:rsidRDefault="00560431">
            <w:pPr>
              <w:widowControl w:val="0"/>
              <w:pBdr>
                <w:top w:val="nil"/>
                <w:left w:val="nil"/>
                <w:bottom w:val="nil"/>
                <w:right w:val="nil"/>
                <w:between w:val="nil"/>
              </w:pBdr>
              <w:spacing w:line="240" w:lineRule="auto"/>
              <w:rPr>
                <w:sz w:val="20"/>
                <w:szCs w:val="20"/>
              </w:rPr>
            </w:pPr>
          </w:p>
        </w:tc>
      </w:tr>
    </w:tbl>
    <w:p w14:paraId="43D1B37A" w14:textId="77777777" w:rsidR="00560431" w:rsidRDefault="00560431">
      <w:pPr>
        <w:rPr>
          <w:sz w:val="28"/>
          <w:szCs w:val="28"/>
        </w:rPr>
      </w:pPr>
    </w:p>
    <w:sectPr w:rsidR="00560431">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D2E75" w14:textId="77777777" w:rsidR="00E96F6D" w:rsidRDefault="00E96F6D">
      <w:pPr>
        <w:spacing w:line="240" w:lineRule="auto"/>
      </w:pPr>
      <w:r>
        <w:separator/>
      </w:r>
    </w:p>
  </w:endnote>
  <w:endnote w:type="continuationSeparator" w:id="0">
    <w:p w14:paraId="22F2E50A" w14:textId="77777777" w:rsidR="00E96F6D" w:rsidRDefault="00E96F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188C2" w14:textId="77777777" w:rsidR="00560431" w:rsidRDefault="003365AF">
    <w:pPr>
      <w:jc w:val="right"/>
    </w:pPr>
    <w:r>
      <w:fldChar w:fldCharType="begin"/>
    </w:r>
    <w:r>
      <w:instrText>PAGE</w:instrText>
    </w:r>
    <w:r>
      <w:fldChar w:fldCharType="separate"/>
    </w:r>
    <w:r w:rsidR="000E782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8FD3B" w14:textId="77777777" w:rsidR="00E96F6D" w:rsidRDefault="00E96F6D">
      <w:pPr>
        <w:spacing w:line="240" w:lineRule="auto"/>
      </w:pPr>
      <w:r>
        <w:separator/>
      </w:r>
    </w:p>
  </w:footnote>
  <w:footnote w:type="continuationSeparator" w:id="0">
    <w:p w14:paraId="31EB39C0" w14:textId="77777777" w:rsidR="00E96F6D" w:rsidRDefault="00E96F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A79F6" w14:textId="77777777" w:rsidR="00560431" w:rsidRDefault="00560431">
    <w:pPr>
      <w:tabs>
        <w:tab w:val="right" w:pos="7920"/>
      </w:tabs>
    </w:pPr>
  </w:p>
  <w:p w14:paraId="61C5A05E" w14:textId="77777777" w:rsidR="00560431" w:rsidRDefault="00560431">
    <w:pPr>
      <w:tabs>
        <w:tab w:val="right" w:pos="79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16C7C"/>
    <w:multiLevelType w:val="multilevel"/>
    <w:tmpl w:val="3F169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A22FCD"/>
    <w:multiLevelType w:val="multilevel"/>
    <w:tmpl w:val="2B060D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0A366B"/>
    <w:multiLevelType w:val="multilevel"/>
    <w:tmpl w:val="BB7AE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213650A"/>
    <w:multiLevelType w:val="multilevel"/>
    <w:tmpl w:val="E482F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8DE1632"/>
    <w:multiLevelType w:val="multilevel"/>
    <w:tmpl w:val="63A4F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06D0B94"/>
    <w:multiLevelType w:val="multilevel"/>
    <w:tmpl w:val="DDDCD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A6316B4"/>
    <w:multiLevelType w:val="multilevel"/>
    <w:tmpl w:val="5CE2B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6"/>
  </w:num>
  <w:num w:numId="3">
    <w:abstractNumId w:val="4"/>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431"/>
    <w:rsid w:val="000E7821"/>
    <w:rsid w:val="001269A4"/>
    <w:rsid w:val="003365AF"/>
    <w:rsid w:val="00560431"/>
    <w:rsid w:val="007B43B6"/>
    <w:rsid w:val="008E5960"/>
    <w:rsid w:val="009B48CA"/>
    <w:rsid w:val="00D03527"/>
    <w:rsid w:val="00E96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90B44"/>
  <w15:docId w15:val="{C922448C-D9DA-40F5-AA6D-AFEA5D08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37984"/>
    <w:pPr>
      <w:tabs>
        <w:tab w:val="center" w:pos="4680"/>
        <w:tab w:val="right" w:pos="9360"/>
      </w:tabs>
      <w:spacing w:line="240" w:lineRule="auto"/>
    </w:pPr>
  </w:style>
  <w:style w:type="character" w:customStyle="1" w:styleId="HeaderChar">
    <w:name w:val="Header Char"/>
    <w:basedOn w:val="DefaultParagraphFont"/>
    <w:link w:val="Header"/>
    <w:uiPriority w:val="99"/>
    <w:rsid w:val="00F37984"/>
  </w:style>
  <w:style w:type="paragraph" w:styleId="Footer">
    <w:name w:val="footer"/>
    <w:basedOn w:val="Normal"/>
    <w:link w:val="FooterChar"/>
    <w:uiPriority w:val="99"/>
    <w:unhideWhenUsed/>
    <w:rsid w:val="00F37984"/>
    <w:pPr>
      <w:tabs>
        <w:tab w:val="center" w:pos="4680"/>
        <w:tab w:val="right" w:pos="9360"/>
      </w:tabs>
      <w:spacing w:line="240" w:lineRule="auto"/>
    </w:pPr>
  </w:style>
  <w:style w:type="character" w:customStyle="1" w:styleId="FooterChar">
    <w:name w:val="Footer Char"/>
    <w:basedOn w:val="DefaultParagraphFont"/>
    <w:link w:val="Footer"/>
    <w:uiPriority w:val="99"/>
    <w:rsid w:val="00F37984"/>
  </w:style>
  <w:style w:type="paragraph" w:styleId="NormalWeb">
    <w:name w:val="Normal (Web)"/>
    <w:basedOn w:val="Normal"/>
    <w:uiPriority w:val="99"/>
    <w:unhideWhenUsed/>
    <w:rsid w:val="007E3F32"/>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TOmEsizfhSDK/rYJvlgw77JU0w==">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Saul</dc:creator>
  <cp:lastModifiedBy>Katherine Saul</cp:lastModifiedBy>
  <cp:revision>3</cp:revision>
  <dcterms:created xsi:type="dcterms:W3CDTF">2020-06-17T13:39:00Z</dcterms:created>
  <dcterms:modified xsi:type="dcterms:W3CDTF">2020-06-17T14:01:00Z</dcterms:modified>
</cp:coreProperties>
</file>